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28" w:rsidRDefault="006855C5" w:rsidP="00EB0872">
      <w:pPr>
        <w:pStyle w:val="textregular"/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8742D" wp14:editId="706D9539">
                <wp:simplePos x="0" y="0"/>
                <wp:positionH relativeFrom="page">
                  <wp:align>left</wp:align>
                </wp:positionH>
                <wp:positionV relativeFrom="paragraph">
                  <wp:posOffset>601</wp:posOffset>
                </wp:positionV>
                <wp:extent cx="7560310" cy="9610725"/>
                <wp:effectExtent l="0" t="0" r="0" b="0"/>
                <wp:wrapTight wrapText="bothSides">
                  <wp:wrapPolygon edited="0">
                    <wp:start x="109" y="128"/>
                    <wp:lineTo x="109" y="21450"/>
                    <wp:lineTo x="21444" y="21450"/>
                    <wp:lineTo x="21444" y="128"/>
                    <wp:lineTo x="109" y="128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961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C18" w:rsidRPr="00F939A9" w:rsidRDefault="002D5149" w:rsidP="002D5149">
                            <w:pPr>
                              <w:pStyle w:val="Header"/>
                              <w:ind w:hanging="142"/>
                              <w:jc w:val="center"/>
                              <w:rPr>
                                <w:sz w:val="88"/>
                                <w:szCs w:val="88"/>
                              </w:rPr>
                            </w:pPr>
                            <w:r w:rsidRPr="00F939A9">
                              <w:rPr>
                                <w:sz w:val="88"/>
                                <w:szCs w:val="88"/>
                              </w:rPr>
                              <w:t xml:space="preserve">English and maths </w:t>
                            </w:r>
                            <w:r w:rsidR="009970F6">
                              <w:rPr>
                                <w:sz w:val="88"/>
                                <w:szCs w:val="88"/>
                              </w:rPr>
                              <w:t>for adults</w:t>
                            </w:r>
                          </w:p>
                          <w:p w:rsidR="00937C15" w:rsidRPr="00937C15" w:rsidRDefault="00937C15" w:rsidP="00937C15">
                            <w:pPr>
                              <w:pStyle w:val="Header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16950"/>
                                <w:sz w:val="20"/>
                                <w:szCs w:val="48"/>
                              </w:rPr>
                            </w:pPr>
                          </w:p>
                          <w:p w:rsidR="00937C15" w:rsidRDefault="002D5149" w:rsidP="00937C15">
                            <w:pPr>
                              <w:pStyle w:val="Header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16950"/>
                                <w:sz w:val="48"/>
                                <w:szCs w:val="48"/>
                              </w:rPr>
                            </w:pPr>
                            <w:r w:rsidRPr="00B01696">
                              <w:rPr>
                                <w:rFonts w:ascii="Arial" w:hAnsi="Arial" w:cs="Arial"/>
                                <w:b/>
                                <w:bCs/>
                                <w:color w:val="016950"/>
                                <w:sz w:val="48"/>
                                <w:szCs w:val="48"/>
                              </w:rPr>
                              <w:t xml:space="preserve">Do you want to </w:t>
                            </w:r>
                            <w:r w:rsidR="00937C15">
                              <w:rPr>
                                <w:rFonts w:ascii="Arial" w:hAnsi="Arial" w:cs="Arial"/>
                                <w:b/>
                                <w:bCs/>
                                <w:color w:val="016950"/>
                                <w:sz w:val="48"/>
                                <w:szCs w:val="48"/>
                              </w:rPr>
                              <w:t xml:space="preserve">join an English or maths </w:t>
                            </w:r>
                          </w:p>
                          <w:p w:rsidR="00F939A9" w:rsidRPr="00B01696" w:rsidRDefault="00937C15" w:rsidP="00937C15">
                            <w:pPr>
                              <w:pStyle w:val="Header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1695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6950"/>
                                <w:sz w:val="48"/>
                                <w:szCs w:val="48"/>
                              </w:rPr>
                              <w:t>class in September 2018?</w:t>
                            </w:r>
                          </w:p>
                          <w:p w:rsidR="00976D9B" w:rsidRPr="00D4490D" w:rsidRDefault="00976D9B" w:rsidP="00F939A9">
                            <w:pPr>
                              <w:pStyle w:val="Header"/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color w:val="016950"/>
                                <w:sz w:val="20"/>
                              </w:rPr>
                            </w:pPr>
                          </w:p>
                          <w:p w:rsidR="00937C15" w:rsidRDefault="00937C15" w:rsidP="00F939A9">
                            <w:pPr>
                              <w:pStyle w:val="Header"/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color w:val="344855"/>
                                <w:sz w:val="32"/>
                                <w:szCs w:val="32"/>
                              </w:rPr>
                            </w:pPr>
                          </w:p>
                          <w:p w:rsidR="00937C15" w:rsidRDefault="00F939A9" w:rsidP="00F939A9">
                            <w:pPr>
                              <w:pStyle w:val="Header"/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color w:val="344855"/>
                                <w:sz w:val="40"/>
                                <w:szCs w:val="40"/>
                              </w:rPr>
                            </w:pPr>
                            <w:r w:rsidRPr="00937C15">
                              <w:rPr>
                                <w:rFonts w:ascii="Arial" w:hAnsi="Arial" w:cs="Arial"/>
                                <w:bCs/>
                                <w:color w:val="344855"/>
                                <w:sz w:val="40"/>
                                <w:szCs w:val="40"/>
                              </w:rPr>
                              <w:t>O</w:t>
                            </w:r>
                            <w:r w:rsidR="002D5149" w:rsidRPr="00937C15">
                              <w:rPr>
                                <w:rFonts w:ascii="Arial" w:hAnsi="Arial" w:cs="Arial"/>
                                <w:bCs/>
                                <w:color w:val="344855"/>
                                <w:sz w:val="40"/>
                                <w:szCs w:val="40"/>
                              </w:rPr>
                              <w:t xml:space="preserve">ur courses will help you become more confident about </w:t>
                            </w:r>
                          </w:p>
                          <w:p w:rsidR="00362C18" w:rsidRPr="00937C15" w:rsidRDefault="002D5149" w:rsidP="00937C15">
                            <w:pPr>
                              <w:pStyle w:val="Header"/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color w:val="344855"/>
                                <w:sz w:val="40"/>
                                <w:szCs w:val="40"/>
                              </w:rPr>
                            </w:pPr>
                            <w:r w:rsidRPr="00937C15">
                              <w:rPr>
                                <w:rFonts w:ascii="Arial" w:hAnsi="Arial" w:cs="Arial"/>
                                <w:bCs/>
                                <w:color w:val="344855"/>
                                <w:sz w:val="40"/>
                                <w:szCs w:val="40"/>
                              </w:rPr>
                              <w:t>English and maths in everyday life. Yo</w:t>
                            </w:r>
                            <w:r w:rsidR="00937C15">
                              <w:rPr>
                                <w:rFonts w:ascii="Arial" w:hAnsi="Arial" w:cs="Arial"/>
                                <w:bCs/>
                                <w:color w:val="344855"/>
                                <w:sz w:val="40"/>
                                <w:szCs w:val="40"/>
                              </w:rPr>
                              <w:t xml:space="preserve">u can also take </w:t>
                            </w:r>
                            <w:r w:rsidR="00937C15" w:rsidRPr="00937C15">
                              <w:rPr>
                                <w:rFonts w:ascii="Arial" w:hAnsi="Arial" w:cs="Arial"/>
                                <w:bCs/>
                                <w:color w:val="344855"/>
                                <w:sz w:val="40"/>
                                <w:szCs w:val="40"/>
                              </w:rPr>
                              <w:t>qualifications</w:t>
                            </w:r>
                            <w:r w:rsidR="00937C15">
                              <w:rPr>
                                <w:rFonts w:ascii="Arial" w:hAnsi="Arial" w:cs="Arial"/>
                                <w:bCs/>
                                <w:color w:val="34485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37C15">
                              <w:rPr>
                                <w:rFonts w:ascii="Arial" w:hAnsi="Arial" w:cs="Arial"/>
                                <w:bCs/>
                                <w:color w:val="344855"/>
                                <w:sz w:val="40"/>
                                <w:szCs w:val="40"/>
                              </w:rPr>
                              <w:t>that can help you find a job.</w:t>
                            </w:r>
                          </w:p>
                          <w:p w:rsidR="002D5149" w:rsidRPr="00111004" w:rsidRDefault="002D5149" w:rsidP="00F939A9">
                            <w:pPr>
                              <w:widowControl w:val="0"/>
                              <w:ind w:left="284" w:right="270"/>
                              <w:jc w:val="center"/>
                              <w:rPr>
                                <w:rFonts w:cs="Arial"/>
                                <w:bCs/>
                                <w:color w:val="344855"/>
                                <w:sz w:val="24"/>
                              </w:rPr>
                            </w:pPr>
                          </w:p>
                          <w:p w:rsidR="002D5149" w:rsidRPr="00D4490D" w:rsidRDefault="002D5149" w:rsidP="00F939A9">
                            <w:pPr>
                              <w:widowControl w:val="0"/>
                              <w:ind w:left="284" w:right="270"/>
                              <w:jc w:val="center"/>
                              <w:rPr>
                                <w:rFonts w:cs="Arial"/>
                                <w:bCs/>
                                <w:color w:val="344855"/>
                                <w:sz w:val="40"/>
                                <w:szCs w:val="40"/>
                              </w:rPr>
                            </w:pPr>
                            <w:r w:rsidRPr="00D4490D">
                              <w:rPr>
                                <w:rFonts w:cs="Arial"/>
                                <w:bCs/>
                                <w:color w:val="344855"/>
                                <w:sz w:val="40"/>
                                <w:szCs w:val="40"/>
                              </w:rPr>
                              <w:t xml:space="preserve">Classes are </w:t>
                            </w:r>
                            <w:r w:rsidRPr="00D4490D">
                              <w:rPr>
                                <w:rFonts w:cs="Arial"/>
                                <w:b/>
                                <w:bCs/>
                                <w:color w:val="016950"/>
                                <w:sz w:val="40"/>
                                <w:szCs w:val="40"/>
                                <w:u w:val="single"/>
                              </w:rPr>
                              <w:t>FREE</w:t>
                            </w:r>
                            <w:r w:rsidRPr="00D4490D">
                              <w:rPr>
                                <w:rFonts w:cs="Arial"/>
                                <w:bCs/>
                                <w:color w:val="344855"/>
                                <w:sz w:val="40"/>
                                <w:szCs w:val="40"/>
                              </w:rPr>
                              <w:t xml:space="preserve"> and run all over Hackney.</w:t>
                            </w:r>
                          </w:p>
                          <w:p w:rsidR="002D5149" w:rsidRPr="00937C15" w:rsidRDefault="002D5149" w:rsidP="00F939A9">
                            <w:pPr>
                              <w:widowControl w:val="0"/>
                              <w:ind w:left="284" w:right="270"/>
                              <w:jc w:val="center"/>
                              <w:rPr>
                                <w:rFonts w:cs="Arial"/>
                                <w:bCs/>
                                <w:color w:val="344855"/>
                                <w:sz w:val="36"/>
                                <w:szCs w:val="36"/>
                              </w:rPr>
                            </w:pPr>
                          </w:p>
                          <w:p w:rsidR="00111004" w:rsidRPr="00937C15" w:rsidRDefault="00937C15" w:rsidP="00F939A9">
                            <w:pPr>
                              <w:widowControl w:val="0"/>
                              <w:ind w:left="284" w:right="270"/>
                              <w:jc w:val="center"/>
                              <w:rPr>
                                <w:rFonts w:cs="Arial"/>
                                <w:bCs/>
                                <w:color w:val="344855"/>
                                <w:sz w:val="40"/>
                                <w:szCs w:val="40"/>
                              </w:rPr>
                            </w:pPr>
                            <w:r w:rsidRPr="00937C15">
                              <w:rPr>
                                <w:rFonts w:cs="Arial"/>
                                <w:bCs/>
                                <w:color w:val="344855"/>
                                <w:sz w:val="40"/>
                                <w:szCs w:val="40"/>
                              </w:rPr>
                              <w:t xml:space="preserve">To join a class, come to </w:t>
                            </w:r>
                            <w:r w:rsidR="00244A34">
                              <w:rPr>
                                <w:rFonts w:cs="Arial"/>
                                <w:bCs/>
                                <w:color w:val="344855"/>
                                <w:sz w:val="40"/>
                                <w:szCs w:val="40"/>
                              </w:rPr>
                              <w:t>the advice session below:</w:t>
                            </w:r>
                          </w:p>
                          <w:p w:rsidR="00937C15" w:rsidRPr="00937C15" w:rsidRDefault="00937C15" w:rsidP="00F939A9">
                            <w:pPr>
                              <w:widowControl w:val="0"/>
                              <w:ind w:left="284" w:right="270"/>
                              <w:jc w:val="center"/>
                              <w:rPr>
                                <w:rFonts w:cs="Arial"/>
                                <w:bCs/>
                                <w:color w:val="344855"/>
                                <w:sz w:val="40"/>
                                <w:szCs w:val="40"/>
                              </w:rPr>
                            </w:pPr>
                          </w:p>
                          <w:p w:rsidR="00C9581B" w:rsidRPr="00111004" w:rsidRDefault="00C9581B" w:rsidP="00F939A9">
                            <w:pPr>
                              <w:widowControl w:val="0"/>
                              <w:ind w:left="284" w:right="270"/>
                              <w:jc w:val="center"/>
                              <w:rPr>
                                <w:rFonts w:cs="Arial"/>
                                <w:bCs/>
                                <w:color w:val="344855"/>
                                <w:sz w:val="24"/>
                              </w:rPr>
                            </w:pPr>
                          </w:p>
                          <w:p w:rsidR="00B01696" w:rsidRPr="00D14E87" w:rsidRDefault="00937C15" w:rsidP="00B01696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016950"/>
                                <w:sz w:val="64"/>
                                <w:szCs w:val="64"/>
                              </w:rPr>
                            </w:pPr>
                            <w:r w:rsidRPr="00D14E87">
                              <w:rPr>
                                <w:rFonts w:cs="Arial"/>
                                <w:b/>
                                <w:bCs/>
                                <w:color w:val="016950"/>
                                <w:sz w:val="64"/>
                                <w:szCs w:val="64"/>
                              </w:rPr>
                              <w:t>Mon</w:t>
                            </w:r>
                            <w:bookmarkStart w:id="0" w:name="_GoBack"/>
                            <w:bookmarkEnd w:id="0"/>
                            <w:r w:rsidRPr="00D14E87">
                              <w:rPr>
                                <w:rFonts w:cs="Arial"/>
                                <w:b/>
                                <w:bCs/>
                                <w:color w:val="016950"/>
                                <w:sz w:val="64"/>
                                <w:szCs w:val="64"/>
                              </w:rPr>
                              <w:t>day 16th</w:t>
                            </w:r>
                            <w:r w:rsidR="00111004" w:rsidRPr="00D14E87">
                              <w:rPr>
                                <w:rFonts w:cs="Arial"/>
                                <w:b/>
                                <w:bCs/>
                                <w:color w:val="016950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D14E87">
                              <w:rPr>
                                <w:rFonts w:cs="Arial"/>
                                <w:b/>
                                <w:bCs/>
                                <w:color w:val="016950"/>
                                <w:sz w:val="64"/>
                                <w:szCs w:val="64"/>
                              </w:rPr>
                              <w:t>July</w:t>
                            </w:r>
                          </w:p>
                          <w:p w:rsidR="00D833E9" w:rsidRPr="00D14E87" w:rsidRDefault="0072415B" w:rsidP="00B01696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01695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16950"/>
                                <w:sz w:val="64"/>
                                <w:szCs w:val="64"/>
                              </w:rPr>
                              <w:t>at 1pm</w:t>
                            </w:r>
                          </w:p>
                          <w:p w:rsidR="00937C15" w:rsidRPr="00D14E87" w:rsidRDefault="00937C15" w:rsidP="00937C15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6600"/>
                                <w:sz w:val="64"/>
                                <w:szCs w:val="64"/>
                              </w:rPr>
                            </w:pPr>
                            <w:r w:rsidRPr="00D14E87">
                              <w:rPr>
                                <w:rFonts w:cs="Arial"/>
                                <w:b/>
                                <w:bCs/>
                                <w:color w:val="FF6600"/>
                                <w:sz w:val="64"/>
                                <w:szCs w:val="64"/>
                              </w:rPr>
                              <w:t>Hackney Learning Trust</w:t>
                            </w:r>
                            <w:r w:rsidR="00111004" w:rsidRPr="00D14E87">
                              <w:rPr>
                                <w:rFonts w:cs="Arial"/>
                                <w:b/>
                                <w:bCs/>
                                <w:color w:val="FF6600"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  <w:p w:rsidR="00D14E87" w:rsidRDefault="00937C15" w:rsidP="00937C15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6600"/>
                                <w:sz w:val="64"/>
                                <w:szCs w:val="64"/>
                              </w:rPr>
                            </w:pPr>
                            <w:r w:rsidRPr="00D14E87">
                              <w:rPr>
                                <w:rFonts w:cs="Arial"/>
                                <w:b/>
                                <w:bCs/>
                                <w:color w:val="FF6600"/>
                                <w:sz w:val="64"/>
                                <w:szCs w:val="64"/>
                              </w:rPr>
                              <w:t>1 Reading L</w:t>
                            </w:r>
                            <w:r w:rsidR="00D14E87">
                              <w:rPr>
                                <w:rFonts w:cs="Arial"/>
                                <w:b/>
                                <w:bCs/>
                                <w:color w:val="FF6600"/>
                                <w:sz w:val="64"/>
                                <w:szCs w:val="64"/>
                              </w:rPr>
                              <w:t>ane</w:t>
                            </w:r>
                            <w:r w:rsidRPr="00D14E87">
                              <w:rPr>
                                <w:rFonts w:cs="Arial"/>
                                <w:b/>
                                <w:bCs/>
                                <w:color w:val="FF6600"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  <w:p w:rsidR="00111004" w:rsidRPr="00D14E87" w:rsidRDefault="00937C15" w:rsidP="00937C15">
                            <w:pPr>
                              <w:jc w:val="center"/>
                              <w:rPr>
                                <w:rFonts w:cs="Arial"/>
                                <w:b/>
                                <w:color w:val="FF6600"/>
                                <w:sz w:val="64"/>
                                <w:szCs w:val="64"/>
                              </w:rPr>
                            </w:pPr>
                            <w:r w:rsidRPr="00D14E87">
                              <w:rPr>
                                <w:rFonts w:cs="Arial"/>
                                <w:b/>
                                <w:bCs/>
                                <w:color w:val="FF6600"/>
                                <w:sz w:val="64"/>
                                <w:szCs w:val="64"/>
                              </w:rPr>
                              <w:t>London E8 1GQ</w:t>
                            </w:r>
                          </w:p>
                          <w:p w:rsidR="00244A34" w:rsidRDefault="00244A34" w:rsidP="00111004">
                            <w:pPr>
                              <w:pStyle w:val="Reporttitletwo"/>
                              <w:rPr>
                                <w:rFonts w:cs="Arial"/>
                                <w:b/>
                                <w:color w:val="016950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:rsidR="00111004" w:rsidRPr="00111004" w:rsidRDefault="00111004" w:rsidP="00111004">
                            <w:pPr>
                              <w:pStyle w:val="Reporttitletwo"/>
                              <w:rPr>
                                <w:rFonts w:cs="Arial"/>
                                <w:b/>
                                <w:color w:val="01695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16950"/>
                                <w:sz w:val="36"/>
                                <w:szCs w:val="36"/>
                                <w:lang w:val="en-GB"/>
                              </w:rPr>
                              <w:softHyphen/>
                            </w:r>
                            <w:r>
                              <w:rPr>
                                <w:rFonts w:cs="Arial"/>
                                <w:b/>
                                <w:color w:val="016950"/>
                                <w:sz w:val="36"/>
                                <w:szCs w:val="36"/>
                                <w:lang w:val="en-GB"/>
                              </w:rPr>
                              <w:softHyphen/>
                            </w:r>
                            <w:r>
                              <w:rPr>
                                <w:rFonts w:cs="Arial"/>
                                <w:b/>
                                <w:color w:val="016950"/>
                                <w:sz w:val="36"/>
                                <w:szCs w:val="36"/>
                                <w:lang w:val="en-GB"/>
                              </w:rPr>
                              <w:softHyphen/>
                            </w:r>
                            <w:r>
                              <w:rPr>
                                <w:rFonts w:cs="Arial"/>
                                <w:b/>
                                <w:color w:val="016950"/>
                                <w:sz w:val="36"/>
                                <w:szCs w:val="36"/>
                                <w:lang w:val="en-GB"/>
                              </w:rPr>
                              <w:softHyphen/>
                            </w:r>
                          </w:p>
                          <w:p w:rsidR="00B01696" w:rsidRPr="00D4490D" w:rsidRDefault="002D5149" w:rsidP="00111004">
                            <w:pPr>
                              <w:pStyle w:val="Reporttitletw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4490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For </w:t>
                            </w:r>
                            <w:r w:rsidR="00B01696" w:rsidRPr="00D4490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more information, please </w:t>
                            </w:r>
                            <w:r w:rsidR="00937C15" w:rsidRPr="00D4490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call</w:t>
                            </w:r>
                          </w:p>
                          <w:p w:rsidR="002D5149" w:rsidRPr="00D4490D" w:rsidRDefault="00244A34" w:rsidP="0016770A">
                            <w:pPr>
                              <w:pStyle w:val="Reporttitletwo"/>
                              <w:jc w:val="center"/>
                              <w:rPr>
                                <w:b/>
                                <w:bCs/>
                                <w:color w:val="FF6600"/>
                                <w:sz w:val="40"/>
                                <w:szCs w:val="40"/>
                              </w:rPr>
                            </w:pPr>
                            <w:r w:rsidRPr="00D4490D">
                              <w:rPr>
                                <w:b/>
                                <w:bCs/>
                                <w:color w:val="FF6600"/>
                                <w:sz w:val="40"/>
                                <w:szCs w:val="40"/>
                              </w:rPr>
                              <w:t>Sally</w:t>
                            </w:r>
                            <w:r w:rsidR="00B01696" w:rsidRPr="00D4490D">
                              <w:rPr>
                                <w:bCs/>
                                <w:sz w:val="40"/>
                                <w:szCs w:val="40"/>
                              </w:rPr>
                              <w:t xml:space="preserve"> on </w:t>
                            </w:r>
                            <w:r w:rsidR="00111004" w:rsidRPr="00D4490D">
                              <w:rPr>
                                <w:b/>
                                <w:bCs/>
                                <w:color w:val="FF6600"/>
                                <w:sz w:val="40"/>
                                <w:szCs w:val="40"/>
                              </w:rPr>
                              <w:t xml:space="preserve">020 8820 </w:t>
                            </w:r>
                            <w:r w:rsidR="009606E4">
                              <w:rPr>
                                <w:b/>
                                <w:bCs/>
                                <w:color w:val="FF6600"/>
                                <w:sz w:val="40"/>
                                <w:szCs w:val="40"/>
                              </w:rPr>
                              <w:t>7703</w:t>
                            </w:r>
                          </w:p>
                          <w:p w:rsidR="0016770A" w:rsidRPr="00D4490D" w:rsidRDefault="002D5149" w:rsidP="0016770A">
                            <w:pPr>
                              <w:pStyle w:val="Reporttitletwo"/>
                              <w:jc w:val="center"/>
                              <w:rPr>
                                <w:bCs/>
                                <w:sz w:val="40"/>
                                <w:szCs w:val="40"/>
                              </w:rPr>
                            </w:pPr>
                            <w:r w:rsidRPr="00D4490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or email</w:t>
                            </w:r>
                            <w:r w:rsidRPr="00D4490D">
                              <w:rPr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hyperlink r:id="rId8" w:history="1">
                              <w:r w:rsidR="00F939A9" w:rsidRPr="00D4490D">
                                <w:rPr>
                                  <w:rStyle w:val="Hyperlink"/>
                                  <w:b/>
                                  <w:bCs/>
                                  <w:sz w:val="40"/>
                                  <w:szCs w:val="40"/>
                                </w:rPr>
                                <w:t>englishmaths@learningtrust.co.uk</w:t>
                              </w:r>
                            </w:hyperlink>
                          </w:p>
                          <w:p w:rsidR="00976D9B" w:rsidRDefault="00976D9B" w:rsidP="00976D9B">
                            <w:pPr>
                              <w:pStyle w:val="Reporttitletwo"/>
                              <w:rPr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16770A" w:rsidRPr="001E6618" w:rsidRDefault="0016770A" w:rsidP="003D3398">
                            <w:pPr>
                              <w:pStyle w:val="Reporttitletw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8742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.05pt;width:595.3pt;height:756.7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z0/sgIAALoFAAAOAAAAZHJzL2Uyb0RvYy54bWysVNtunDAQfa/Uf7D8TjAbll1Q2ChZlqpS&#10;epGSfoAXzGIVbGp7F9Ko/96x2WvyUrXlAdme8Zk5M8dzczu0DdoxpbkUKQ6uCEZMFLLkYpPib0+5&#10;N8dIGypK2kjBUvzMNL5dvH9303cJm8haNiVTCECETvouxbUxXeL7uqhZS/WV7JgAYyVVSw1s1cYv&#10;Fe0BvW38CSGR30tVdkoWTGs4zUYjXjj8qmKF+VJVmhnUpBhyM+6v3H9t//7ihiYbRbuaF/s06F9k&#10;0VIuIOgRKqOGoq3ib6BaXiipZWWuCtn6sqp4wRwHYBOQV2wea9oxxwWKo7tjmfT/gy0+774qxMsU&#10;TzEStIUWPbHBoHs5oKmtTt/pBJweO3AzAxxDlx1T3T3I4rtGQi5rKjbsTinZ14yWkF1gb/pnV0cc&#10;bUHW/SdZQhi6NdIBDZVqbemgGAjQoUvPx87YVAo4nE0jch2AqQBbHAVkNnHZ+TQ5XO+UNh+YbJFd&#10;pFhB6x083T1oY9OhycHFRhMy503j2t+IiwNwHE8gOFy1NpuG6+ZLTOLVfDUPvXASrbyQZJl3ly9D&#10;L8qD2TS7zpbLLPhl4wZhUvOyZMKGOSgrCP+sc3uNj5o4akvLhpcWzqak1Wa9bBTaUVB27j5XdLCc&#10;3PzLNFwRgMsrSsEkJPeT2Muj+cwL83DqxTMy90gQ38cRCeMwyy8pPXDB/p0S6qGVU+ijo3NK+hU3&#10;4r633GjScgOzo+FtiudHJ5pYDa5E6VprKG/G9VkpbPqnUkC7D412irUiHeVqhvUAKFbGa1k+g3aV&#10;BGWBCmHgwaKW6idGPQyPFOsfW6oYRs1HAfqPgzC00+Z8o8436/MNFQVApdhgNC6XZpxQ207xTQ2R&#10;xhcn5B28mYo7NZ+y2r80GBCO1H6Y2Ql0vndep5G7+A0AAP//AwBQSwMEFAAGAAgAAAAhAIRBcxfb&#10;AAAABwEAAA8AAABkcnMvZG93bnJldi54bWxMj81OwzAQhO9IfQdrK3GjToqalhCnqop4AEolrk68&#10;jSPsdRQ7P/TpcU5w29lZzXxbHGdr2Ii9bx0JSDcJMKTaqZYaAdfP96cDMB8kKWkcoYAf9HAsVw+F&#10;zJWb6APHS2hYDCGfSwE6hC7n3NcarfQb1yFF7+Z6K0OUfcNVL6cYbg3fJknGrWwpNmjZ4Vlj/X0Z&#10;rID6Prwdzm01Tvf9176atdndyAjxuJ5Pr8ACzuHvGBb8iA5lZKrcQMozIyA+EpYtW7z0JcmAVXHa&#10;pc8Z8LLg//nLXwAAAP//AwBQSwECLQAUAAYACAAAACEAtoM4kv4AAADhAQAAEwAAAAAAAAAAAAAA&#10;AAAAAAAAW0NvbnRlbnRfVHlwZXNdLnhtbFBLAQItABQABgAIAAAAIQA4/SH/1gAAAJQBAAALAAAA&#10;AAAAAAAAAAAAAC8BAABfcmVscy8ucmVsc1BLAQItABQABgAIAAAAIQAVkz0/sgIAALoFAAAOAAAA&#10;AAAAAAAAAAAAAC4CAABkcnMvZTJvRG9jLnhtbFBLAQItABQABgAIAAAAIQCEQXMX2wAAAAcBAAAP&#10;AAAAAAAAAAAAAAAAAAwFAABkcnMvZG93bnJldi54bWxQSwUGAAAAAAQABADzAAAAFAYAAAAA&#10;" filled="f" stroked="f">
                <v:textbox inset=",7.2pt,,7.2pt">
                  <w:txbxContent>
                    <w:p w:rsidR="00362C18" w:rsidRPr="00F939A9" w:rsidRDefault="002D5149" w:rsidP="002D5149">
                      <w:pPr>
                        <w:pStyle w:val="Header"/>
                        <w:ind w:hanging="142"/>
                        <w:jc w:val="center"/>
                        <w:rPr>
                          <w:sz w:val="88"/>
                          <w:szCs w:val="88"/>
                        </w:rPr>
                      </w:pPr>
                      <w:r w:rsidRPr="00F939A9">
                        <w:rPr>
                          <w:sz w:val="88"/>
                          <w:szCs w:val="88"/>
                        </w:rPr>
                        <w:t xml:space="preserve">English and maths </w:t>
                      </w:r>
                      <w:r w:rsidR="009970F6">
                        <w:rPr>
                          <w:sz w:val="88"/>
                          <w:szCs w:val="88"/>
                        </w:rPr>
                        <w:t>for adults</w:t>
                      </w:r>
                    </w:p>
                    <w:p w:rsidR="00937C15" w:rsidRPr="00937C15" w:rsidRDefault="00937C15" w:rsidP="00937C15">
                      <w:pPr>
                        <w:pStyle w:val="Header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16950"/>
                          <w:sz w:val="20"/>
                          <w:szCs w:val="48"/>
                        </w:rPr>
                      </w:pPr>
                    </w:p>
                    <w:p w:rsidR="00937C15" w:rsidRDefault="002D5149" w:rsidP="00937C15">
                      <w:pPr>
                        <w:pStyle w:val="Header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16950"/>
                          <w:sz w:val="48"/>
                          <w:szCs w:val="48"/>
                        </w:rPr>
                      </w:pPr>
                      <w:r w:rsidRPr="00B01696">
                        <w:rPr>
                          <w:rFonts w:ascii="Arial" w:hAnsi="Arial" w:cs="Arial"/>
                          <w:b/>
                          <w:bCs/>
                          <w:color w:val="016950"/>
                          <w:sz w:val="48"/>
                          <w:szCs w:val="48"/>
                        </w:rPr>
                        <w:t xml:space="preserve">Do you want to </w:t>
                      </w:r>
                      <w:r w:rsidR="00937C15">
                        <w:rPr>
                          <w:rFonts w:ascii="Arial" w:hAnsi="Arial" w:cs="Arial"/>
                          <w:b/>
                          <w:bCs/>
                          <w:color w:val="016950"/>
                          <w:sz w:val="48"/>
                          <w:szCs w:val="48"/>
                        </w:rPr>
                        <w:t xml:space="preserve">join an English or maths </w:t>
                      </w:r>
                    </w:p>
                    <w:p w:rsidR="00F939A9" w:rsidRPr="00B01696" w:rsidRDefault="00937C15" w:rsidP="00937C15">
                      <w:pPr>
                        <w:pStyle w:val="Header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16950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16950"/>
                          <w:sz w:val="48"/>
                          <w:szCs w:val="48"/>
                        </w:rPr>
                        <w:t>class in September 2018?</w:t>
                      </w:r>
                    </w:p>
                    <w:p w:rsidR="00976D9B" w:rsidRPr="00D4490D" w:rsidRDefault="00976D9B" w:rsidP="00F939A9">
                      <w:pPr>
                        <w:pStyle w:val="Header"/>
                        <w:spacing w:after="0"/>
                        <w:jc w:val="center"/>
                        <w:rPr>
                          <w:rFonts w:ascii="Arial" w:hAnsi="Arial" w:cs="Arial"/>
                          <w:bCs/>
                          <w:color w:val="016950"/>
                          <w:sz w:val="20"/>
                        </w:rPr>
                      </w:pPr>
                    </w:p>
                    <w:p w:rsidR="00937C15" w:rsidRDefault="00937C15" w:rsidP="00F939A9">
                      <w:pPr>
                        <w:pStyle w:val="Header"/>
                        <w:spacing w:after="0"/>
                        <w:jc w:val="center"/>
                        <w:rPr>
                          <w:rFonts w:ascii="Arial" w:hAnsi="Arial" w:cs="Arial"/>
                          <w:bCs/>
                          <w:color w:val="344855"/>
                          <w:sz w:val="32"/>
                          <w:szCs w:val="32"/>
                        </w:rPr>
                      </w:pPr>
                    </w:p>
                    <w:p w:rsidR="00937C15" w:rsidRDefault="00F939A9" w:rsidP="00F939A9">
                      <w:pPr>
                        <w:pStyle w:val="Header"/>
                        <w:spacing w:after="0"/>
                        <w:jc w:val="center"/>
                        <w:rPr>
                          <w:rFonts w:ascii="Arial" w:hAnsi="Arial" w:cs="Arial"/>
                          <w:bCs/>
                          <w:color w:val="344855"/>
                          <w:sz w:val="40"/>
                          <w:szCs w:val="40"/>
                        </w:rPr>
                      </w:pPr>
                      <w:r w:rsidRPr="00937C15">
                        <w:rPr>
                          <w:rFonts w:ascii="Arial" w:hAnsi="Arial" w:cs="Arial"/>
                          <w:bCs/>
                          <w:color w:val="344855"/>
                          <w:sz w:val="40"/>
                          <w:szCs w:val="40"/>
                        </w:rPr>
                        <w:t>O</w:t>
                      </w:r>
                      <w:r w:rsidR="002D5149" w:rsidRPr="00937C15">
                        <w:rPr>
                          <w:rFonts w:ascii="Arial" w:hAnsi="Arial" w:cs="Arial"/>
                          <w:bCs/>
                          <w:color w:val="344855"/>
                          <w:sz w:val="40"/>
                          <w:szCs w:val="40"/>
                        </w:rPr>
                        <w:t xml:space="preserve">ur courses will help you become more confident about </w:t>
                      </w:r>
                    </w:p>
                    <w:p w:rsidR="00362C18" w:rsidRPr="00937C15" w:rsidRDefault="002D5149" w:rsidP="00937C15">
                      <w:pPr>
                        <w:pStyle w:val="Header"/>
                        <w:spacing w:after="0"/>
                        <w:jc w:val="center"/>
                        <w:rPr>
                          <w:rFonts w:ascii="Arial" w:hAnsi="Arial" w:cs="Arial"/>
                          <w:bCs/>
                          <w:color w:val="344855"/>
                          <w:sz w:val="40"/>
                          <w:szCs w:val="40"/>
                        </w:rPr>
                      </w:pPr>
                      <w:r w:rsidRPr="00937C15">
                        <w:rPr>
                          <w:rFonts w:ascii="Arial" w:hAnsi="Arial" w:cs="Arial"/>
                          <w:bCs/>
                          <w:color w:val="344855"/>
                          <w:sz w:val="40"/>
                          <w:szCs w:val="40"/>
                        </w:rPr>
                        <w:t>English and maths in everyday life. Yo</w:t>
                      </w:r>
                      <w:r w:rsidR="00937C15">
                        <w:rPr>
                          <w:rFonts w:ascii="Arial" w:hAnsi="Arial" w:cs="Arial"/>
                          <w:bCs/>
                          <w:color w:val="344855"/>
                          <w:sz w:val="40"/>
                          <w:szCs w:val="40"/>
                        </w:rPr>
                        <w:t xml:space="preserve">u can also take </w:t>
                      </w:r>
                      <w:r w:rsidR="00937C15" w:rsidRPr="00937C15">
                        <w:rPr>
                          <w:rFonts w:ascii="Arial" w:hAnsi="Arial" w:cs="Arial"/>
                          <w:bCs/>
                          <w:color w:val="344855"/>
                          <w:sz w:val="40"/>
                          <w:szCs w:val="40"/>
                        </w:rPr>
                        <w:t>qualifications</w:t>
                      </w:r>
                      <w:r w:rsidR="00937C15">
                        <w:rPr>
                          <w:rFonts w:ascii="Arial" w:hAnsi="Arial" w:cs="Arial"/>
                          <w:bCs/>
                          <w:color w:val="344855"/>
                          <w:sz w:val="40"/>
                          <w:szCs w:val="40"/>
                        </w:rPr>
                        <w:t xml:space="preserve"> </w:t>
                      </w:r>
                      <w:r w:rsidRPr="00937C15">
                        <w:rPr>
                          <w:rFonts w:ascii="Arial" w:hAnsi="Arial" w:cs="Arial"/>
                          <w:bCs/>
                          <w:color w:val="344855"/>
                          <w:sz w:val="40"/>
                          <w:szCs w:val="40"/>
                        </w:rPr>
                        <w:t>that can help you find a job.</w:t>
                      </w:r>
                    </w:p>
                    <w:p w:rsidR="002D5149" w:rsidRPr="00111004" w:rsidRDefault="002D5149" w:rsidP="00F939A9">
                      <w:pPr>
                        <w:widowControl w:val="0"/>
                        <w:ind w:left="284" w:right="270"/>
                        <w:jc w:val="center"/>
                        <w:rPr>
                          <w:rFonts w:cs="Arial"/>
                          <w:bCs/>
                          <w:color w:val="344855"/>
                          <w:sz w:val="24"/>
                        </w:rPr>
                      </w:pPr>
                    </w:p>
                    <w:p w:rsidR="002D5149" w:rsidRPr="00D4490D" w:rsidRDefault="002D5149" w:rsidP="00F939A9">
                      <w:pPr>
                        <w:widowControl w:val="0"/>
                        <w:ind w:left="284" w:right="270"/>
                        <w:jc w:val="center"/>
                        <w:rPr>
                          <w:rFonts w:cs="Arial"/>
                          <w:bCs/>
                          <w:color w:val="344855"/>
                          <w:sz w:val="40"/>
                          <w:szCs w:val="40"/>
                        </w:rPr>
                      </w:pPr>
                      <w:r w:rsidRPr="00D4490D">
                        <w:rPr>
                          <w:rFonts w:cs="Arial"/>
                          <w:bCs/>
                          <w:color w:val="344855"/>
                          <w:sz w:val="40"/>
                          <w:szCs w:val="40"/>
                        </w:rPr>
                        <w:t xml:space="preserve">Classes are </w:t>
                      </w:r>
                      <w:r w:rsidRPr="00D4490D">
                        <w:rPr>
                          <w:rFonts w:cs="Arial"/>
                          <w:b/>
                          <w:bCs/>
                          <w:color w:val="016950"/>
                          <w:sz w:val="40"/>
                          <w:szCs w:val="40"/>
                          <w:u w:val="single"/>
                        </w:rPr>
                        <w:t>FREE</w:t>
                      </w:r>
                      <w:r w:rsidRPr="00D4490D">
                        <w:rPr>
                          <w:rFonts w:cs="Arial"/>
                          <w:bCs/>
                          <w:color w:val="344855"/>
                          <w:sz w:val="40"/>
                          <w:szCs w:val="40"/>
                        </w:rPr>
                        <w:t xml:space="preserve"> and run all over Hackney.</w:t>
                      </w:r>
                    </w:p>
                    <w:p w:rsidR="002D5149" w:rsidRPr="00937C15" w:rsidRDefault="002D5149" w:rsidP="00F939A9">
                      <w:pPr>
                        <w:widowControl w:val="0"/>
                        <w:ind w:left="284" w:right="270"/>
                        <w:jc w:val="center"/>
                        <w:rPr>
                          <w:rFonts w:cs="Arial"/>
                          <w:bCs/>
                          <w:color w:val="344855"/>
                          <w:sz w:val="36"/>
                          <w:szCs w:val="36"/>
                        </w:rPr>
                      </w:pPr>
                    </w:p>
                    <w:p w:rsidR="00111004" w:rsidRPr="00937C15" w:rsidRDefault="00937C15" w:rsidP="00F939A9">
                      <w:pPr>
                        <w:widowControl w:val="0"/>
                        <w:ind w:left="284" w:right="270"/>
                        <w:jc w:val="center"/>
                        <w:rPr>
                          <w:rFonts w:cs="Arial"/>
                          <w:bCs/>
                          <w:color w:val="344855"/>
                          <w:sz w:val="40"/>
                          <w:szCs w:val="40"/>
                        </w:rPr>
                      </w:pPr>
                      <w:r w:rsidRPr="00937C15">
                        <w:rPr>
                          <w:rFonts w:cs="Arial"/>
                          <w:bCs/>
                          <w:color w:val="344855"/>
                          <w:sz w:val="40"/>
                          <w:szCs w:val="40"/>
                        </w:rPr>
                        <w:t xml:space="preserve">To join a class, come to </w:t>
                      </w:r>
                      <w:r w:rsidR="00244A34">
                        <w:rPr>
                          <w:rFonts w:cs="Arial"/>
                          <w:bCs/>
                          <w:color w:val="344855"/>
                          <w:sz w:val="40"/>
                          <w:szCs w:val="40"/>
                        </w:rPr>
                        <w:t>the advice session below:</w:t>
                      </w:r>
                    </w:p>
                    <w:p w:rsidR="00937C15" w:rsidRPr="00937C15" w:rsidRDefault="00937C15" w:rsidP="00F939A9">
                      <w:pPr>
                        <w:widowControl w:val="0"/>
                        <w:ind w:left="284" w:right="270"/>
                        <w:jc w:val="center"/>
                        <w:rPr>
                          <w:rFonts w:cs="Arial"/>
                          <w:bCs/>
                          <w:color w:val="344855"/>
                          <w:sz w:val="40"/>
                          <w:szCs w:val="40"/>
                        </w:rPr>
                      </w:pPr>
                    </w:p>
                    <w:p w:rsidR="00C9581B" w:rsidRPr="00111004" w:rsidRDefault="00C9581B" w:rsidP="00F939A9">
                      <w:pPr>
                        <w:widowControl w:val="0"/>
                        <w:ind w:left="284" w:right="270"/>
                        <w:jc w:val="center"/>
                        <w:rPr>
                          <w:rFonts w:cs="Arial"/>
                          <w:bCs/>
                          <w:color w:val="344855"/>
                          <w:sz w:val="24"/>
                        </w:rPr>
                      </w:pPr>
                    </w:p>
                    <w:p w:rsidR="00B01696" w:rsidRPr="00D14E87" w:rsidRDefault="00937C15" w:rsidP="00B01696">
                      <w:pPr>
                        <w:jc w:val="center"/>
                        <w:rPr>
                          <w:rFonts w:cs="Arial"/>
                          <w:b/>
                          <w:bCs/>
                          <w:color w:val="016950"/>
                          <w:sz w:val="64"/>
                          <w:szCs w:val="64"/>
                        </w:rPr>
                      </w:pPr>
                      <w:r w:rsidRPr="00D14E87">
                        <w:rPr>
                          <w:rFonts w:cs="Arial"/>
                          <w:b/>
                          <w:bCs/>
                          <w:color w:val="016950"/>
                          <w:sz w:val="64"/>
                          <w:szCs w:val="64"/>
                        </w:rPr>
                        <w:t>Mon</w:t>
                      </w:r>
                      <w:bookmarkStart w:id="1" w:name="_GoBack"/>
                      <w:bookmarkEnd w:id="1"/>
                      <w:r w:rsidRPr="00D14E87">
                        <w:rPr>
                          <w:rFonts w:cs="Arial"/>
                          <w:b/>
                          <w:bCs/>
                          <w:color w:val="016950"/>
                          <w:sz w:val="64"/>
                          <w:szCs w:val="64"/>
                        </w:rPr>
                        <w:t>day 16th</w:t>
                      </w:r>
                      <w:r w:rsidR="00111004" w:rsidRPr="00D14E87">
                        <w:rPr>
                          <w:rFonts w:cs="Arial"/>
                          <w:b/>
                          <w:bCs/>
                          <w:color w:val="016950"/>
                          <w:sz w:val="64"/>
                          <w:szCs w:val="64"/>
                        </w:rPr>
                        <w:t xml:space="preserve"> </w:t>
                      </w:r>
                      <w:r w:rsidRPr="00D14E87">
                        <w:rPr>
                          <w:rFonts w:cs="Arial"/>
                          <w:b/>
                          <w:bCs/>
                          <w:color w:val="016950"/>
                          <w:sz w:val="64"/>
                          <w:szCs w:val="64"/>
                        </w:rPr>
                        <w:t>July</w:t>
                      </w:r>
                    </w:p>
                    <w:p w:rsidR="00D833E9" w:rsidRPr="00D14E87" w:rsidRDefault="0072415B" w:rsidP="00B01696">
                      <w:pPr>
                        <w:jc w:val="center"/>
                        <w:rPr>
                          <w:rFonts w:cs="Arial"/>
                          <w:b/>
                          <w:bCs/>
                          <w:color w:val="016950"/>
                          <w:sz w:val="64"/>
                          <w:szCs w:val="6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16950"/>
                          <w:sz w:val="64"/>
                          <w:szCs w:val="64"/>
                        </w:rPr>
                        <w:t>at 1pm</w:t>
                      </w:r>
                    </w:p>
                    <w:p w:rsidR="00937C15" w:rsidRPr="00D14E87" w:rsidRDefault="00937C15" w:rsidP="00937C15">
                      <w:pPr>
                        <w:jc w:val="center"/>
                        <w:rPr>
                          <w:rFonts w:cs="Arial"/>
                          <w:b/>
                          <w:bCs/>
                          <w:color w:val="FF6600"/>
                          <w:sz w:val="64"/>
                          <w:szCs w:val="64"/>
                        </w:rPr>
                      </w:pPr>
                      <w:r w:rsidRPr="00D14E87">
                        <w:rPr>
                          <w:rFonts w:cs="Arial"/>
                          <w:b/>
                          <w:bCs/>
                          <w:color w:val="FF6600"/>
                          <w:sz w:val="64"/>
                          <w:szCs w:val="64"/>
                        </w:rPr>
                        <w:t>Hackney Learning Trust</w:t>
                      </w:r>
                      <w:r w:rsidR="00111004" w:rsidRPr="00D14E87">
                        <w:rPr>
                          <w:rFonts w:cs="Arial"/>
                          <w:b/>
                          <w:bCs/>
                          <w:color w:val="FF6600"/>
                          <w:sz w:val="64"/>
                          <w:szCs w:val="64"/>
                        </w:rPr>
                        <w:t xml:space="preserve"> </w:t>
                      </w:r>
                    </w:p>
                    <w:p w:rsidR="00D14E87" w:rsidRDefault="00937C15" w:rsidP="00937C15">
                      <w:pPr>
                        <w:jc w:val="center"/>
                        <w:rPr>
                          <w:rFonts w:cs="Arial"/>
                          <w:b/>
                          <w:bCs/>
                          <w:color w:val="FF6600"/>
                          <w:sz w:val="64"/>
                          <w:szCs w:val="64"/>
                        </w:rPr>
                      </w:pPr>
                      <w:r w:rsidRPr="00D14E87">
                        <w:rPr>
                          <w:rFonts w:cs="Arial"/>
                          <w:b/>
                          <w:bCs/>
                          <w:color w:val="FF6600"/>
                          <w:sz w:val="64"/>
                          <w:szCs w:val="64"/>
                        </w:rPr>
                        <w:t>1 Reading L</w:t>
                      </w:r>
                      <w:r w:rsidR="00D14E87">
                        <w:rPr>
                          <w:rFonts w:cs="Arial"/>
                          <w:b/>
                          <w:bCs/>
                          <w:color w:val="FF6600"/>
                          <w:sz w:val="64"/>
                          <w:szCs w:val="64"/>
                        </w:rPr>
                        <w:t>ane</w:t>
                      </w:r>
                      <w:r w:rsidRPr="00D14E87">
                        <w:rPr>
                          <w:rFonts w:cs="Arial"/>
                          <w:b/>
                          <w:bCs/>
                          <w:color w:val="FF6600"/>
                          <w:sz w:val="64"/>
                          <w:szCs w:val="64"/>
                        </w:rPr>
                        <w:t xml:space="preserve"> </w:t>
                      </w:r>
                    </w:p>
                    <w:p w:rsidR="00111004" w:rsidRPr="00D14E87" w:rsidRDefault="00937C15" w:rsidP="00937C15">
                      <w:pPr>
                        <w:jc w:val="center"/>
                        <w:rPr>
                          <w:rFonts w:cs="Arial"/>
                          <w:b/>
                          <w:color w:val="FF6600"/>
                          <w:sz w:val="64"/>
                          <w:szCs w:val="64"/>
                        </w:rPr>
                      </w:pPr>
                      <w:r w:rsidRPr="00D14E87">
                        <w:rPr>
                          <w:rFonts w:cs="Arial"/>
                          <w:b/>
                          <w:bCs/>
                          <w:color w:val="FF6600"/>
                          <w:sz w:val="64"/>
                          <w:szCs w:val="64"/>
                        </w:rPr>
                        <w:t>London E8 1GQ</w:t>
                      </w:r>
                    </w:p>
                    <w:p w:rsidR="00244A34" w:rsidRDefault="00244A34" w:rsidP="00111004">
                      <w:pPr>
                        <w:pStyle w:val="Reporttitletwo"/>
                        <w:rPr>
                          <w:rFonts w:cs="Arial"/>
                          <w:b/>
                          <w:color w:val="016950"/>
                          <w:sz w:val="36"/>
                          <w:szCs w:val="36"/>
                          <w:lang w:val="en-GB"/>
                        </w:rPr>
                      </w:pPr>
                    </w:p>
                    <w:p w:rsidR="00111004" w:rsidRPr="00111004" w:rsidRDefault="00111004" w:rsidP="00111004">
                      <w:pPr>
                        <w:pStyle w:val="Reporttitletwo"/>
                        <w:rPr>
                          <w:rFonts w:cs="Arial"/>
                          <w:b/>
                          <w:color w:val="016950"/>
                          <w:sz w:val="24"/>
                          <w:lang w:val="en-GB"/>
                        </w:rPr>
                      </w:pPr>
                      <w:r>
                        <w:rPr>
                          <w:rFonts w:cs="Arial"/>
                          <w:b/>
                          <w:color w:val="016950"/>
                          <w:sz w:val="36"/>
                          <w:szCs w:val="36"/>
                          <w:lang w:val="en-GB"/>
                        </w:rPr>
                        <w:softHyphen/>
                      </w:r>
                      <w:r>
                        <w:rPr>
                          <w:rFonts w:cs="Arial"/>
                          <w:b/>
                          <w:color w:val="016950"/>
                          <w:sz w:val="36"/>
                          <w:szCs w:val="36"/>
                          <w:lang w:val="en-GB"/>
                        </w:rPr>
                        <w:softHyphen/>
                      </w:r>
                      <w:r>
                        <w:rPr>
                          <w:rFonts w:cs="Arial"/>
                          <w:b/>
                          <w:color w:val="016950"/>
                          <w:sz w:val="36"/>
                          <w:szCs w:val="36"/>
                          <w:lang w:val="en-GB"/>
                        </w:rPr>
                        <w:softHyphen/>
                      </w:r>
                      <w:r>
                        <w:rPr>
                          <w:rFonts w:cs="Arial"/>
                          <w:b/>
                          <w:color w:val="016950"/>
                          <w:sz w:val="36"/>
                          <w:szCs w:val="36"/>
                          <w:lang w:val="en-GB"/>
                        </w:rPr>
                        <w:softHyphen/>
                      </w:r>
                    </w:p>
                    <w:p w:rsidR="00B01696" w:rsidRPr="00D4490D" w:rsidRDefault="002D5149" w:rsidP="00111004">
                      <w:pPr>
                        <w:pStyle w:val="Reporttitletwo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4490D">
                        <w:rPr>
                          <w:b/>
                          <w:bCs/>
                          <w:sz w:val="40"/>
                          <w:szCs w:val="40"/>
                        </w:rPr>
                        <w:t xml:space="preserve">For </w:t>
                      </w:r>
                      <w:r w:rsidR="00B01696" w:rsidRPr="00D4490D">
                        <w:rPr>
                          <w:b/>
                          <w:bCs/>
                          <w:sz w:val="40"/>
                          <w:szCs w:val="40"/>
                        </w:rPr>
                        <w:t xml:space="preserve">more information, please </w:t>
                      </w:r>
                      <w:r w:rsidR="00937C15" w:rsidRPr="00D4490D">
                        <w:rPr>
                          <w:b/>
                          <w:bCs/>
                          <w:sz w:val="40"/>
                          <w:szCs w:val="40"/>
                        </w:rPr>
                        <w:t>call</w:t>
                      </w:r>
                    </w:p>
                    <w:p w:rsidR="002D5149" w:rsidRPr="00D4490D" w:rsidRDefault="00244A34" w:rsidP="0016770A">
                      <w:pPr>
                        <w:pStyle w:val="Reporttitletwo"/>
                        <w:jc w:val="center"/>
                        <w:rPr>
                          <w:b/>
                          <w:bCs/>
                          <w:color w:val="FF6600"/>
                          <w:sz w:val="40"/>
                          <w:szCs w:val="40"/>
                        </w:rPr>
                      </w:pPr>
                      <w:r w:rsidRPr="00D4490D">
                        <w:rPr>
                          <w:b/>
                          <w:bCs/>
                          <w:color w:val="FF6600"/>
                          <w:sz w:val="40"/>
                          <w:szCs w:val="40"/>
                        </w:rPr>
                        <w:t>Sally</w:t>
                      </w:r>
                      <w:r w:rsidR="00B01696" w:rsidRPr="00D4490D">
                        <w:rPr>
                          <w:bCs/>
                          <w:sz w:val="40"/>
                          <w:szCs w:val="40"/>
                        </w:rPr>
                        <w:t xml:space="preserve"> on </w:t>
                      </w:r>
                      <w:r w:rsidR="00111004" w:rsidRPr="00D4490D">
                        <w:rPr>
                          <w:b/>
                          <w:bCs/>
                          <w:color w:val="FF6600"/>
                          <w:sz w:val="40"/>
                          <w:szCs w:val="40"/>
                        </w:rPr>
                        <w:t xml:space="preserve">020 8820 </w:t>
                      </w:r>
                      <w:r w:rsidR="009606E4">
                        <w:rPr>
                          <w:b/>
                          <w:bCs/>
                          <w:color w:val="FF6600"/>
                          <w:sz w:val="40"/>
                          <w:szCs w:val="40"/>
                        </w:rPr>
                        <w:t>7703</w:t>
                      </w:r>
                    </w:p>
                    <w:p w:rsidR="0016770A" w:rsidRPr="00D4490D" w:rsidRDefault="002D5149" w:rsidP="0016770A">
                      <w:pPr>
                        <w:pStyle w:val="Reporttitletwo"/>
                        <w:jc w:val="center"/>
                        <w:rPr>
                          <w:bCs/>
                          <w:sz w:val="40"/>
                          <w:szCs w:val="40"/>
                        </w:rPr>
                      </w:pPr>
                      <w:r w:rsidRPr="00D4490D">
                        <w:rPr>
                          <w:b/>
                          <w:bCs/>
                          <w:sz w:val="40"/>
                          <w:szCs w:val="40"/>
                        </w:rPr>
                        <w:t>or email</w:t>
                      </w:r>
                      <w:r w:rsidRPr="00D4490D">
                        <w:rPr>
                          <w:bCs/>
                          <w:sz w:val="40"/>
                          <w:szCs w:val="40"/>
                        </w:rPr>
                        <w:t xml:space="preserve"> </w:t>
                      </w:r>
                      <w:hyperlink r:id="rId9" w:history="1">
                        <w:r w:rsidR="00F939A9" w:rsidRPr="00D4490D">
                          <w:rPr>
                            <w:rStyle w:val="Hyperlink"/>
                            <w:b/>
                            <w:bCs/>
                            <w:sz w:val="40"/>
                            <w:szCs w:val="40"/>
                          </w:rPr>
                          <w:t>englishmaths@learningtrust.co.uk</w:t>
                        </w:r>
                      </w:hyperlink>
                    </w:p>
                    <w:p w:rsidR="00976D9B" w:rsidRDefault="00976D9B" w:rsidP="00976D9B">
                      <w:pPr>
                        <w:pStyle w:val="Reporttitletwo"/>
                        <w:rPr>
                          <w:bCs/>
                          <w:sz w:val="40"/>
                          <w:szCs w:val="40"/>
                        </w:rPr>
                      </w:pPr>
                    </w:p>
                    <w:p w:rsidR="0016770A" w:rsidRPr="001E6618" w:rsidRDefault="0016770A" w:rsidP="003D3398">
                      <w:pPr>
                        <w:pStyle w:val="Reporttitletwo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5C2CC5">
        <w:rPr>
          <w:lang w:eastAsia="en-GB"/>
        </w:rPr>
        <w:drawing>
          <wp:anchor distT="0" distB="0" distL="114300" distR="114300" simplePos="0" relativeHeight="251659776" behindDoc="1" locked="0" layoutInCell="1" allowOverlap="1" wp14:anchorId="18ACE651" wp14:editId="3C0C7B02">
            <wp:simplePos x="0" y="0"/>
            <wp:positionH relativeFrom="page">
              <wp:align>left</wp:align>
            </wp:positionH>
            <wp:positionV relativeFrom="paragraph">
              <wp:posOffset>-861060</wp:posOffset>
            </wp:positionV>
            <wp:extent cx="7556500" cy="10693400"/>
            <wp:effectExtent l="0" t="0" r="6350" b="0"/>
            <wp:wrapNone/>
            <wp:docPr id="4" name="Picture 2" descr="HLT_a4 cover 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T_a4 cover portrai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05669">
        <w:softHyphen/>
      </w:r>
    </w:p>
    <w:sectPr w:rsidR="00A74C28" w:rsidSect="00EB0872">
      <w:footerReference w:type="default" r:id="rId11"/>
      <w:footerReference w:type="first" r:id="rId12"/>
      <w:pgSz w:w="11907" w:h="16840"/>
      <w:pgMar w:top="1361" w:right="680" w:bottom="1418" w:left="1134" w:header="425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25B" w:rsidRDefault="0021125B">
      <w:r>
        <w:separator/>
      </w:r>
    </w:p>
  </w:endnote>
  <w:endnote w:type="continuationSeparator" w:id="0">
    <w:p w:rsidR="0021125B" w:rsidRDefault="0021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872" w:rsidRDefault="00111004" w:rsidP="00EB0872">
    <w:pPr>
      <w:pStyle w:val="Footer"/>
    </w:pPr>
    <w:fldSimple w:instr=" FILENAME ">
      <w:r w:rsidR="00410B56">
        <w:rPr>
          <w:noProof/>
        </w:rPr>
        <w:t>English and Maths assessments_July2017.docx</w:t>
      </w:r>
    </w:fldSimple>
  </w:p>
  <w:p w:rsidR="00EB0872" w:rsidRDefault="003A0FAC" w:rsidP="00EB0872">
    <w:pPr>
      <w:pStyle w:val="Footer1"/>
      <w:ind w:left="504"/>
      <w:rPr>
        <w:rFonts w:ascii="Times New Roman" w:hAnsi="Times New Roman"/>
        <w:sz w:val="24"/>
      </w:rPr>
    </w:pPr>
    <w:r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30480</wp:posOffset>
              </wp:positionH>
              <wp:positionV relativeFrom="paragraph">
                <wp:posOffset>27305</wp:posOffset>
              </wp:positionV>
              <wp:extent cx="2514600" cy="228600"/>
              <wp:effectExtent l="0" t="2540" r="1905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0872" w:rsidRDefault="00EB0872" w:rsidP="00EB0872">
                          <w:pPr>
                            <w:pStyle w:val="Footer"/>
                          </w:pPr>
                          <w:r>
                            <w:t>LONDON BOROUGH OF HACKNEY</w:t>
                          </w:r>
                        </w:p>
                      </w:txbxContent>
                    </wps:txbx>
                    <wps:bodyPr rot="0" vert="horz" wrap="square" lIns="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.4pt;margin-top:2.15pt;width:198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QdrwIAAK0FAAAOAAAAZHJzL2Uyb0RvYy54bWysVG1vmzAQ/j5p/8Hyd8pLSQqopGpDmCZ1&#10;L1K7H+CACdaMzWwn0E377zubJE1aTZq28QEd5/Nz99w93PXN2HG0o0ozKXIcXgQYUVHJmolNjr88&#10;ll6CkTZE1IRLQXP8RDW+Wbx9cz30GY1kK3lNFQIQobOhz3FrTJ/5vq5a2hF9IXsq4LCRqiMGPtXG&#10;rxUZAL3jfhQEc3+Qqu6VrKjW4C2mQ7xw+E1DK/OpaTQ1iOcYajPurdx7bd/+4ppkG0X6llX7Mshf&#10;VNERJiDpEaoghqCtYq+gOlYpqWVjLirZ+bJpWEUdB2ATBi/YPLSkp44LNEf3xzbp/wdbfdx9VojV&#10;Ob7ESJAORvRIR4Pu5Ihi252h1xkEPfQQZkZww5QdU93fy+qrRkIuWyI29FYpObSU1FBdaG/6J1cn&#10;HG1B1sMHWUMasjXSAY2N6mzroBkI0GFKT8fJ2FIqcEazMJ4HcFTBWRQl1rYpSHa43Stt3lHZIWvk&#10;WMHkHTrZ3WszhR5CbDIhS8Y5+EnGxZkDMCcP5Iar9sxW4Yb5Iw3SVbJKYi+O5isvDorCuy2XsTcv&#10;w6tZcVksl0X40+YN46xldU2FTXMQVhj/2eD2Ep8kcZSWlpzVFs6WpNVmveQK7QgIu3TPviEnYf55&#10;Ga5fwOUFpTCKg7so9cp5cuXFZTzz0qsg8YIwvUvnQZzGRXlO6Z4J+u+U0JDjdBbNJjH9llvgntfc&#10;SNYxA6uDsy7HyTGIZFaCK1G70RrC+GSftMKW/9wKGPdh0E6wVqOTWs24HgHFqngt6yeQrpKgLBAh&#10;7DswWqm+YzTA7six/rYlimLE3wuQv100zrgEncKHOnjXB4OICq7n2GA0mUszLaVtr9imBfTpJxPy&#10;Fn6ThjkFP1ey/7lgJzgi+/1ll87pt4t63rKLXwAAAP//AwBQSwMEFAAGAAgAAAAhADMduHLaAAAA&#10;BgEAAA8AAABkcnMvZG93bnJldi54bWxMjs1uwjAQhO+VeAdrkXqpik1DKUrjoKhSK/UI/TmbeEki&#10;4nVkGwhv3+VUTrOjWc18xXp0vThhiJ0nDfOZAoFUe9tRo+H76/1xBSImQ9b0nlDDBSOsy8ldYXLr&#10;z7TB0zY1gkso5kZDm9KQSxnrFp2JMz8gcbb3wZnENjTSBnPmctfLJ6WW0pmOeKE1A761WB+2R6fh&#10;N7vI6jnEh80q/nzWH1nYV8sXre+nY/UKIuGY/p/his/oUDLTzh/JRtFrWDB4YslAcLpQiv3uemQg&#10;y0Le4pd/AAAA//8DAFBLAQItABQABgAIAAAAIQC2gziS/gAAAOEBAAATAAAAAAAAAAAAAAAAAAAA&#10;AABbQ29udGVudF9UeXBlc10ueG1sUEsBAi0AFAAGAAgAAAAhADj9If/WAAAAlAEAAAsAAAAAAAAA&#10;AAAAAAAALwEAAF9yZWxzLy5yZWxzUEsBAi0AFAAGAAgAAAAhAIdW9B2vAgAArQUAAA4AAAAAAAAA&#10;AAAAAAAALgIAAGRycy9lMm9Eb2MueG1sUEsBAi0AFAAGAAgAAAAhADMduHLaAAAABgEAAA8AAAAA&#10;AAAAAAAAAAAACQUAAGRycy9kb3ducmV2LnhtbFBLBQYAAAAABAAEAPMAAAAQBgAAAAA=&#10;" filled="f" stroked="f">
              <v:textbox inset="0,1mm,0,0">
                <w:txbxContent>
                  <w:p w:rsidR="00EB0872" w:rsidRDefault="00EB0872" w:rsidP="00EB0872">
                    <w:pPr>
                      <w:pStyle w:val="Footer"/>
                    </w:pPr>
                    <w:r>
                      <w:t>LONDON BOROUGH OF HACKNEY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3903345</wp:posOffset>
              </wp:positionH>
              <wp:positionV relativeFrom="paragraph">
                <wp:posOffset>27305</wp:posOffset>
              </wp:positionV>
              <wp:extent cx="2514600" cy="228600"/>
              <wp:effectExtent l="3810" t="254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0872" w:rsidRDefault="00EB0872" w:rsidP="00EB0872">
                          <w:pPr>
                            <w:pStyle w:val="Footer"/>
                            <w:jc w:val="right"/>
                          </w:pPr>
                          <w:r>
                            <w:t>HACKNEY LEARNING TRUST</w:t>
                          </w:r>
                        </w:p>
                      </w:txbxContent>
                    </wps:txbx>
                    <wps:bodyPr rot="0" vert="horz" wrap="square" lIns="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307.35pt;margin-top:2.15pt;width:198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/HEsQIAALQFAAAOAAAAZHJzL2Uyb0RvYy54bWysVFtv2yAUfp+0/4B4d32pk9pWnaqN42lS&#10;d5Ha/QBi4xgNgwckdjftv++AkzRpNWnaxgM6HA7fuX2c65ux42hHlWZS5Di8CDCiopI1E5scf3ks&#10;vQQjbYioCZeC5viJanyzePvmeugzGslW8poqBCBCZ0Of49aYPvN9XbW0I/pC9lTAZSNVRwwc1cav&#10;FRkAveN+FARzf5Cq7pWsqNagLaZLvHD4TUMr86lpNDWI5xhiM25Xbl/b3V9ck2yjSN+yah8G+Yso&#10;OsIEOD1CFcQQtFXsFVTHKiW1bMxFJTtfNg2rqMsBsgmDF9k8tKSnLhcoju6PZdL/D7b6uPusEKtz&#10;HGEkSActeqSjQXdyRDNbnaHXGRg99GBmRlBDl12mur+X1VeNhFy2RGzorVJyaCmpIbrQvvRPnk44&#10;2oKshw+yBjdka6QDGhvV2dJBMRCgQ5eejp2xoVSgjGZhPA/gqoK7KEqsbF2Q7PC6V9q8o7JDVsix&#10;gs47dLK712YyPZhYZ0KWjHPQk4yLMwVgThrwDU/tnY3CNfNHGqSrZJXEXhzNV14cFIV3Wy5jb16G&#10;V7Pislgui/Cn9RvGWcvqmgrr5kCsMP6zxu0pPlHiSC0tOastnA1Jq816yRXaESB26da+ICdm/nkY&#10;rl6Qy4uUwigO7qLUK+fJlReX8cxLr4LEC8L0Lp0HcRoX5XlK90zQf08JDTlOZ9FsItNvcwvcep0b&#10;yTpmYHRw1uU4ORqRzFJwJWrXWkMYn+STUtjwn0sB7T402hHWcnRiqxnXo/sZjs2WzGtZPwGDlQSC&#10;ARdh7IHQSvUdowFGSI71ty1RFCP+XsAvsPPGCZdAVziog3Z9EIio4HmODUaTuDTTbNr2im1aQJ/+&#10;mpC38Fsa5oj8HMn+j8FocPnsx5idPadnZ/U8bBe/AAAA//8DAFBLAwQUAAYACAAAACEAnU7TMd0A&#10;AAAJAQAADwAAAGRycy9kb3ducmV2LnhtbEyPwU7DMBBE70j8g7VIXFBrh5S0CnGqCAkkji3Qs5ts&#10;k4h4Hdlum/492xM97sxo9k2xnuwgTuhD70hDMlcgkGrX9NRq+P56n61AhGioMYMj1HDBAOvy/q4w&#10;eePOtMHTNraCSyjkRkMX45hLGeoOrQlzNyKxd3Demsinb2XjzZnL7SCflcqkNT3xh86M+NZh/bs9&#10;Wg279CKrFx+eNqvw81l/pP5QZUutHx+m6hVExCn+h+GKz+hQMtPeHakJYtCQJYslRzUsUhBXXyWK&#10;hT0LKgVZFvJ2QfkHAAD//wMAUEsBAi0AFAAGAAgAAAAhALaDOJL+AAAA4QEAABMAAAAAAAAAAAAA&#10;AAAAAAAAAFtDb250ZW50X1R5cGVzXS54bWxQSwECLQAUAAYACAAAACEAOP0h/9YAAACUAQAACwAA&#10;AAAAAAAAAAAAAAAvAQAAX3JlbHMvLnJlbHNQSwECLQAUAAYACAAAACEAIufxxLECAAC0BQAADgAA&#10;AAAAAAAAAAAAAAAuAgAAZHJzL2Uyb0RvYy54bWxQSwECLQAUAAYACAAAACEAnU7TMd0AAAAJAQAA&#10;DwAAAAAAAAAAAAAAAAALBQAAZHJzL2Rvd25yZXYueG1sUEsFBgAAAAAEAAQA8wAAABUGAAAAAA==&#10;" filled="f" stroked="f">
              <v:textbox inset="0,1mm,0,0">
                <w:txbxContent>
                  <w:p w:rsidR="00EB0872" w:rsidRDefault="00EB0872" w:rsidP="00EB0872">
                    <w:pPr>
                      <w:pStyle w:val="Footer"/>
                      <w:jc w:val="right"/>
                    </w:pPr>
                    <w:r>
                      <w:t>HACKNEY LEARNING TRUST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0">
              <wp:simplePos x="0" y="0"/>
              <wp:positionH relativeFrom="column">
                <wp:posOffset>17145</wp:posOffset>
              </wp:positionH>
              <wp:positionV relativeFrom="line">
                <wp:posOffset>27305</wp:posOffset>
              </wp:positionV>
              <wp:extent cx="6390640" cy="27305"/>
              <wp:effectExtent l="13335" t="12065" r="6350" b="825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0640" cy="2730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52A600" id="Line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page" from="1.35pt,2.15pt" to="504.5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gd5mgIAAIYFAAAOAAAAZHJzL2Uyb0RvYy54bWysVN9vmzAQfp+0/8HinQKBkBSVVC2QvXRb&#10;pHbas4NNsGZsZDsh0bT/fWeTsKZ7maaCZPnXfffd3Xe+uz92HB2o0kyK3ItuQg9RUUvCxC73vr2s&#10;/aWHtMGCYC4Fzb0T1d796uOHu6HP6Ey2khOqEIAInQ197rXG9FkQ6LqlHdY3sqcCDhupOmxgqXYB&#10;UXgA9I4HszBMg0Eq0itZU61htxwPvZXDbxpam69No6lBPPeAm3GjcuPWjsHqDmc7hfuW1Wca+D9Y&#10;dJgJcDpBldhgtFfsL6iO1Upq2ZibWnaBbBpWUxcDRBOFb6J5bnFPXSyQHN1PadLvB1t/OWwUYgRq&#10;5yGBOyjRExMUpTYzQ68zuFCIjbKx1Ufx3D/J+odGQhYtFjvqGL6cejCLrEVwZWIXugf87fBZEriD&#10;90a6NB0b1VlISAA6umqcpmrQo0E1bKbxbZgmULQazmaLOJw7Dzi7GPdKm09UdshOco8DbweOD0/a&#10;WDI4u1yxvoRcM85dwblAQ+7F0WLuDLTkjNhDe02r3bbgCh2wlYz7zn6vrim5F8SBtRST6jw3mPFx&#10;Ds65sHjUqXBkBKujganbhzCdQn7ehrfVslomfjJLKz8Jy9J/WBeJn66BYBmXRVFGvyzRKMlaRggV&#10;lutFrVHyb2o4982os0mvU1KCa3SXPSB7zfRhPQ8XSbz0F4t57CdxFfqPy3XhPxRRmi6qx+KxesO0&#10;ctHr9yE7pdKykntD1XNLBkSYLf9snoQgFsKgu+0UPg9hvoNnqTbKQ0qa78y0TrFWaxbjqtbL0P6j&#10;gnjf4lEB8TwMR2lP111uJvdjpi5FtqupTOfg/+QSRHERgOsU2xxjm20lOW3UpYOg2Z3R+WGyr8nr&#10;NcxfP5+r3wAAAP//AwBQSwMEFAAGAAgAAAAhAPnqgmXeAAAABgEAAA8AAABkcnMvZG93bnJldi54&#10;bWxMjsFKw0AURfeC/zA8wU2xM42xtjEvpQgqCi5sC3Y5zTyTYOZNyEzb9O+druryci/nnnwx2FYc&#10;qPeNY4TJWIEgLp1puELYrF/uZiB80Gx065gQTuRhUVxf5Toz7shfdFiFSkQI+0wj1CF0mZS+rMlq&#10;P3Ydcex+XG91iLGvpOn1McJtKxOlptLqhuNDrTt6rqn8Xe0twjacvrevD8vNx1y+J+vRJ6dp+oZ4&#10;ezMsn0AEGsJlDGf9qA5FdNq5PRsvWoTkMQ4R0nsQ51ap+QTEDmE2BVnk8r9+8QcAAP//AwBQSwEC&#10;LQAUAAYACAAAACEAtoM4kv4AAADhAQAAEwAAAAAAAAAAAAAAAAAAAAAAW0NvbnRlbnRfVHlwZXNd&#10;LnhtbFBLAQItABQABgAIAAAAIQA4/SH/1gAAAJQBAAALAAAAAAAAAAAAAAAAAC8BAABfcmVscy8u&#10;cmVsc1BLAQItABQABgAIAAAAIQC1mgd5mgIAAIYFAAAOAAAAAAAAAAAAAAAAAC4CAABkcnMvZTJv&#10;RG9jLnhtbFBLAQItABQABgAIAAAAIQD56oJl3gAAAAYBAAAPAAAAAAAAAAAAAAAAAPQEAABkcnMv&#10;ZG93bnJldi54bWxQSwUGAAAAAAQABADzAAAA/wUAAAAA&#10;" o:allowoverlap="f" strokeweight=".25pt">
              <v:shadow opacity="22938f" offset="0"/>
              <w10:wrap anchory="line"/>
            </v:line>
          </w:pict>
        </mc:Fallback>
      </mc:AlternateContent>
    </w:r>
  </w:p>
  <w:p w:rsidR="00EB0872" w:rsidRDefault="00EB0872" w:rsidP="00EB0872">
    <w:pPr>
      <w:pStyle w:val="Footer1"/>
      <w:ind w:left="504"/>
    </w:pPr>
  </w:p>
  <w:p w:rsidR="00EB0872" w:rsidRDefault="00EB0872" w:rsidP="00EB0872">
    <w:pPr>
      <w:ind w:left="504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872" w:rsidRDefault="00EB0872">
    <w:pPr>
      <w:rPr>
        <w:noProof/>
        <w:sz w:val="14"/>
        <w:lang w:val="en-US"/>
      </w:rPr>
    </w:pPr>
  </w:p>
  <w:p w:rsidR="00EB0872" w:rsidRDefault="00EB0872">
    <w:pPr>
      <w:rPr>
        <w:noProof/>
        <w:sz w:val="14"/>
        <w:lang w:val="en-US"/>
      </w:rPr>
    </w:pPr>
  </w:p>
  <w:p w:rsidR="00EB0872" w:rsidRDefault="00EB0872">
    <w:pPr>
      <w:rPr>
        <w:sz w:val="14"/>
      </w:rPr>
    </w:pPr>
  </w:p>
  <w:p w:rsidR="00EB0872" w:rsidRDefault="00EB08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25B" w:rsidRDefault="0021125B">
      <w:r>
        <w:separator/>
      </w:r>
    </w:p>
  </w:footnote>
  <w:footnote w:type="continuationSeparator" w:id="0">
    <w:p w:rsidR="0021125B" w:rsidRDefault="00211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596"/>
    <w:multiLevelType w:val="hybridMultilevel"/>
    <w:tmpl w:val="76FCFB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B6EC9"/>
    <w:multiLevelType w:val="hybridMultilevel"/>
    <w:tmpl w:val="B8204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51AF0"/>
    <w:multiLevelType w:val="hybridMultilevel"/>
    <w:tmpl w:val="2ED0370C"/>
    <w:lvl w:ilvl="0" w:tplc="AA586E84">
      <w:start w:val="1"/>
      <w:numFmt w:val="bullet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063F7"/>
    <w:multiLevelType w:val="hybridMultilevel"/>
    <w:tmpl w:val="00344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94582"/>
    <w:multiLevelType w:val="hybridMultilevel"/>
    <w:tmpl w:val="0CE06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C077D"/>
    <w:multiLevelType w:val="hybridMultilevel"/>
    <w:tmpl w:val="09508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962B0"/>
    <w:multiLevelType w:val="hybridMultilevel"/>
    <w:tmpl w:val="81760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AA"/>
    <w:rsid w:val="00101628"/>
    <w:rsid w:val="00111004"/>
    <w:rsid w:val="00112996"/>
    <w:rsid w:val="0016770A"/>
    <w:rsid w:val="001C20D0"/>
    <w:rsid w:val="001D6C30"/>
    <w:rsid w:val="001E6618"/>
    <w:rsid w:val="001F1013"/>
    <w:rsid w:val="0021125B"/>
    <w:rsid w:val="00211FA8"/>
    <w:rsid w:val="00231CF1"/>
    <w:rsid w:val="00244A34"/>
    <w:rsid w:val="002D5149"/>
    <w:rsid w:val="002E57C5"/>
    <w:rsid w:val="00323A53"/>
    <w:rsid w:val="00362C18"/>
    <w:rsid w:val="00391E69"/>
    <w:rsid w:val="003A0FAC"/>
    <w:rsid w:val="003D15F6"/>
    <w:rsid w:val="003D3398"/>
    <w:rsid w:val="003E7C30"/>
    <w:rsid w:val="003F5DC2"/>
    <w:rsid w:val="00410B56"/>
    <w:rsid w:val="00481B2E"/>
    <w:rsid w:val="004D1119"/>
    <w:rsid w:val="00512D91"/>
    <w:rsid w:val="00564B25"/>
    <w:rsid w:val="00582F2D"/>
    <w:rsid w:val="005965B0"/>
    <w:rsid w:val="005A5A16"/>
    <w:rsid w:val="005B1AB4"/>
    <w:rsid w:val="005C2CC5"/>
    <w:rsid w:val="005E4689"/>
    <w:rsid w:val="005F5FDA"/>
    <w:rsid w:val="00610AAE"/>
    <w:rsid w:val="006568A1"/>
    <w:rsid w:val="006855C5"/>
    <w:rsid w:val="00696309"/>
    <w:rsid w:val="006B78F4"/>
    <w:rsid w:val="006D73C2"/>
    <w:rsid w:val="006F01AA"/>
    <w:rsid w:val="006F384B"/>
    <w:rsid w:val="006F7EA4"/>
    <w:rsid w:val="00700F3A"/>
    <w:rsid w:val="0072415B"/>
    <w:rsid w:val="0078784F"/>
    <w:rsid w:val="007D17BB"/>
    <w:rsid w:val="007F3E04"/>
    <w:rsid w:val="008546C6"/>
    <w:rsid w:val="008F52E9"/>
    <w:rsid w:val="00937C15"/>
    <w:rsid w:val="00947920"/>
    <w:rsid w:val="009606E4"/>
    <w:rsid w:val="00976D9B"/>
    <w:rsid w:val="00980309"/>
    <w:rsid w:val="009970F6"/>
    <w:rsid w:val="009A799F"/>
    <w:rsid w:val="009B3E6F"/>
    <w:rsid w:val="009E2D81"/>
    <w:rsid w:val="00A03F1C"/>
    <w:rsid w:val="00B01696"/>
    <w:rsid w:val="00BF47D6"/>
    <w:rsid w:val="00C42D8B"/>
    <w:rsid w:val="00C502C2"/>
    <w:rsid w:val="00C73ED2"/>
    <w:rsid w:val="00C9581B"/>
    <w:rsid w:val="00CA269E"/>
    <w:rsid w:val="00D1402F"/>
    <w:rsid w:val="00D14E87"/>
    <w:rsid w:val="00D22C10"/>
    <w:rsid w:val="00D4490D"/>
    <w:rsid w:val="00D47B52"/>
    <w:rsid w:val="00D522F8"/>
    <w:rsid w:val="00D833E9"/>
    <w:rsid w:val="00DD1BB2"/>
    <w:rsid w:val="00DE5B6E"/>
    <w:rsid w:val="00E05669"/>
    <w:rsid w:val="00EB0872"/>
    <w:rsid w:val="00ED7703"/>
    <w:rsid w:val="00F11DAC"/>
    <w:rsid w:val="00F42B8A"/>
    <w:rsid w:val="00F939A9"/>
    <w:rsid w:val="00FD54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5:docId w15:val="{0DA71970-CB12-4D6F-9BE2-DE774BAA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5A9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35C"/>
    <w:pPr>
      <w:keepNext/>
      <w:outlineLvl w:val="0"/>
    </w:pPr>
    <w:rPr>
      <w:b/>
      <w:noProof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25A9"/>
    <w:pPr>
      <w:keepNext/>
      <w:outlineLvl w:val="1"/>
    </w:pPr>
    <w:rPr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516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Report title one"/>
    <w:basedOn w:val="Normal"/>
    <w:link w:val="HeaderChar"/>
    <w:rsid w:val="00554B63"/>
    <w:pPr>
      <w:tabs>
        <w:tab w:val="center" w:pos="4320"/>
        <w:tab w:val="right" w:pos="8640"/>
      </w:tabs>
      <w:spacing w:after="120"/>
    </w:pPr>
    <w:rPr>
      <w:rFonts w:ascii="Arial Bold" w:hAnsi="Arial Bold"/>
      <w:color w:val="FF6600"/>
      <w:sz w:val="80"/>
    </w:rPr>
  </w:style>
  <w:style w:type="paragraph" w:styleId="BodyText">
    <w:name w:val="Body Text"/>
    <w:basedOn w:val="Normal"/>
    <w:rsid w:val="00154480"/>
    <w:pPr>
      <w:tabs>
        <w:tab w:val="center" w:pos="0"/>
      </w:tabs>
      <w:spacing w:before="240" w:line="280" w:lineRule="exact"/>
    </w:pPr>
  </w:style>
  <w:style w:type="paragraph" w:styleId="Footer">
    <w:name w:val="footer"/>
    <w:basedOn w:val="Normal"/>
    <w:rsid w:val="00791093"/>
    <w:pPr>
      <w:tabs>
        <w:tab w:val="center" w:pos="4320"/>
        <w:tab w:val="right" w:pos="8640"/>
      </w:tabs>
      <w:spacing w:before="60"/>
    </w:pPr>
    <w:rPr>
      <w:sz w:val="18"/>
    </w:rPr>
  </w:style>
  <w:style w:type="paragraph" w:customStyle="1" w:styleId="textregular">
    <w:name w:val="text regular"/>
    <w:basedOn w:val="Normal"/>
    <w:rsid w:val="001C25A9"/>
    <w:pPr>
      <w:spacing w:after="240"/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D1735C"/>
    <w:rPr>
      <w:rFonts w:ascii="Arial" w:hAnsi="Arial"/>
      <w:b/>
      <w:noProof/>
      <w:sz w:val="40"/>
    </w:rPr>
  </w:style>
  <w:style w:type="paragraph" w:customStyle="1" w:styleId="textbold">
    <w:name w:val="text bold"/>
    <w:basedOn w:val="Normal"/>
    <w:rsid w:val="001C25A9"/>
    <w:rPr>
      <w:b/>
      <w:noProof/>
      <w:sz w:val="28"/>
    </w:rPr>
  </w:style>
  <w:style w:type="paragraph" w:customStyle="1" w:styleId="Footer1">
    <w:name w:val="Footer1"/>
    <w:basedOn w:val="Normal"/>
    <w:rsid w:val="00154480"/>
    <w:pPr>
      <w:tabs>
        <w:tab w:val="center" w:pos="4320"/>
        <w:tab w:val="right" w:pos="8640"/>
      </w:tabs>
    </w:pPr>
    <w:rPr>
      <w:sz w:val="12"/>
    </w:rPr>
  </w:style>
  <w:style w:type="paragraph" w:customStyle="1" w:styleId="Reporttitletwo">
    <w:name w:val="Report title two"/>
    <w:basedOn w:val="textregular"/>
    <w:rsid w:val="00554B63"/>
    <w:pPr>
      <w:spacing w:after="0"/>
    </w:pPr>
    <w:rPr>
      <w:noProof w:val="0"/>
      <w:color w:val="344855"/>
      <w:sz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C25A9"/>
    <w:rPr>
      <w:rFonts w:ascii="Arial" w:hAnsi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7516"/>
    <w:rPr>
      <w:rFonts w:ascii="Calibri" w:eastAsia="Times New Roman" w:hAnsi="Calibri" w:cs="Times New Roman"/>
      <w:b/>
      <w:bCs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222555"/>
    <w:rPr>
      <w:rFonts w:ascii="Arial" w:hAnsi="Arial"/>
      <w:b/>
      <w:sz w:val="24"/>
    </w:rPr>
  </w:style>
  <w:style w:type="character" w:customStyle="1" w:styleId="HeaderChar">
    <w:name w:val="Header Char"/>
    <w:aliases w:val="Report title one Char"/>
    <w:basedOn w:val="DefaultParagraphFont"/>
    <w:link w:val="Header"/>
    <w:rsid w:val="00481B2E"/>
    <w:rPr>
      <w:rFonts w:ascii="Arial Bold" w:hAnsi="Arial Bold"/>
      <w:color w:val="FF6600"/>
      <w:sz w:val="80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23A53"/>
    <w:rPr>
      <w:rFonts w:ascii="Times New Roman" w:eastAsiaTheme="minorHAnsi" w:hAnsi="Times New Roman"/>
      <w:sz w:val="24"/>
      <w:lang w:eastAsia="en-GB"/>
    </w:rPr>
  </w:style>
  <w:style w:type="paragraph" w:customStyle="1" w:styleId="Default">
    <w:name w:val="Default"/>
    <w:rsid w:val="005C2C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362C18"/>
    <w:pPr>
      <w:ind w:left="720"/>
      <w:contextualSpacing/>
    </w:pPr>
  </w:style>
  <w:style w:type="character" w:styleId="Hyperlink">
    <w:name w:val="Hyperlink"/>
    <w:basedOn w:val="DefaultParagraphFont"/>
    <w:unhideWhenUsed/>
    <w:rsid w:val="00F939A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939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1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lishmaths@learningtrust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englishmaths@learningtrust.co.u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dult%20&amp;%20Community%20Learning\English%20&amp;%20%20Mathematics\14-15%20provision\Posters\Course%20poster%20for%20Comet%20April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A3A06-2E68-41F4-95FF-AB60F555F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Course poster for Comet April 2015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</vt:lpstr>
    </vt:vector>
  </TitlesOfParts>
  <Company>Lydia Thornley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subject/>
  <dc:creator>Joanne Barrett</dc:creator>
  <cp:keywords/>
  <cp:lastModifiedBy>Sally Doman</cp:lastModifiedBy>
  <cp:revision>7</cp:revision>
  <cp:lastPrinted>2017-06-30T08:19:00Z</cp:lastPrinted>
  <dcterms:created xsi:type="dcterms:W3CDTF">2018-07-04T15:11:00Z</dcterms:created>
  <dcterms:modified xsi:type="dcterms:W3CDTF">2018-07-04T15:23:00Z</dcterms:modified>
</cp:coreProperties>
</file>