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77" w:rsidRPr="00A76077" w:rsidRDefault="00A76077" w:rsidP="00A76077">
      <w:pPr>
        <w:jc w:val="center"/>
        <w:rPr>
          <w:b/>
          <w:color w:val="1F497D"/>
          <w:sz w:val="32"/>
          <w:szCs w:val="32"/>
        </w:rPr>
      </w:pPr>
      <w:r w:rsidRPr="00A76077">
        <w:rPr>
          <w:b/>
          <w:color w:val="1F497D"/>
          <w:sz w:val="32"/>
          <w:szCs w:val="32"/>
        </w:rPr>
        <w:t>Lay Member</w:t>
      </w:r>
    </w:p>
    <w:p w:rsidR="00A76077" w:rsidRDefault="00A76077" w:rsidP="00A76077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Application Form</w:t>
      </w:r>
    </w:p>
    <w:p w:rsidR="00A76077" w:rsidRDefault="00A76077" w:rsidP="00A76077">
      <w:pPr>
        <w:jc w:val="center"/>
        <w:rPr>
          <w:color w:val="1F497D"/>
          <w:sz w:val="24"/>
          <w:szCs w:val="24"/>
        </w:rPr>
      </w:pPr>
    </w:p>
    <w:p w:rsidR="00A76077" w:rsidRDefault="00A76077" w:rsidP="00A76077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This form should be filled in with reference to the qualities section in the Job Description. Please ensure that you provide full answers to the questions below.</w:t>
      </w:r>
    </w:p>
    <w:p w:rsidR="00A76077" w:rsidRDefault="00A76077" w:rsidP="00A76077">
      <w:pPr>
        <w:rPr>
          <w:color w:val="1F497D"/>
          <w:sz w:val="24"/>
          <w:szCs w:val="24"/>
        </w:rPr>
      </w:pPr>
    </w:p>
    <w:p w:rsidR="00A76077" w:rsidRDefault="00A76077" w:rsidP="00A76077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If you have any queries regarding the role or form you can contact the Board via email: </w:t>
      </w:r>
      <w:hyperlink r:id="rId7" w:history="1">
        <w:r w:rsidR="00B0717B" w:rsidRPr="00B06568">
          <w:rPr>
            <w:rStyle w:val="Hyperlink"/>
            <w:sz w:val="24"/>
            <w:szCs w:val="24"/>
          </w:rPr>
          <w:t>chsab@hackney.gov.uk</w:t>
        </w:r>
      </w:hyperlink>
      <w:r w:rsidR="00B0717B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or phone:  </w:t>
      </w:r>
    </w:p>
    <w:p w:rsidR="00A76077" w:rsidRDefault="00A76077" w:rsidP="00A76077">
      <w:pPr>
        <w:jc w:val="center"/>
        <w:rPr>
          <w:color w:val="1F497D"/>
          <w:sz w:val="24"/>
          <w:szCs w:val="24"/>
        </w:rPr>
      </w:pPr>
    </w:p>
    <w:p w:rsidR="00A76077" w:rsidRDefault="00A76077" w:rsidP="00A76077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Thank you in advance for your interest.  </w:t>
      </w:r>
    </w:p>
    <w:p w:rsidR="00A76077" w:rsidRDefault="00B0717B" w:rsidP="00A76077">
      <w:pPr>
        <w:jc w:val="center"/>
        <w:rPr>
          <w:b/>
          <w:i/>
          <w:color w:val="1F497D"/>
          <w:sz w:val="24"/>
          <w:szCs w:val="24"/>
        </w:rPr>
      </w:pPr>
      <w:r>
        <w:rPr>
          <w:b/>
          <w:i/>
          <w:color w:val="1F497D"/>
          <w:sz w:val="24"/>
          <w:szCs w:val="24"/>
        </w:rPr>
        <w:t xml:space="preserve">We will send you confirmation of whether your application has been successful following the application closing date. </w:t>
      </w:r>
    </w:p>
    <w:p w:rsidR="00A76077" w:rsidRPr="00A76077" w:rsidRDefault="00A76077" w:rsidP="00AF0549">
      <w:pPr>
        <w:rPr>
          <w:b/>
          <w:i/>
          <w:color w:val="1F497D"/>
          <w:sz w:val="24"/>
          <w:szCs w:val="24"/>
        </w:rPr>
      </w:pPr>
    </w:p>
    <w:p w:rsidR="00A76077" w:rsidRPr="00A76077" w:rsidRDefault="00A76077" w:rsidP="00A76077">
      <w:pPr>
        <w:rPr>
          <w:color w:val="1F497D"/>
          <w:sz w:val="24"/>
          <w:szCs w:val="24"/>
        </w:rPr>
      </w:pPr>
      <w:r w:rsidRPr="00A76077">
        <w:rPr>
          <w:b/>
          <w:color w:val="1F497D"/>
          <w:sz w:val="24"/>
          <w:szCs w:val="24"/>
        </w:rPr>
        <w:t>Personal details</w:t>
      </w:r>
      <w:r>
        <w:rPr>
          <w:color w:val="1F497D"/>
          <w:sz w:val="24"/>
          <w:szCs w:val="24"/>
        </w:rPr>
        <w:t xml:space="preserve"> </w:t>
      </w:r>
    </w:p>
    <w:p w:rsidR="00A76077" w:rsidRDefault="00A76077" w:rsidP="00A76077">
      <w:pPr>
        <w:jc w:val="center"/>
        <w:rPr>
          <w:color w:val="1F497D"/>
          <w:sz w:val="24"/>
          <w:szCs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447"/>
      </w:tblGrid>
      <w:tr w:rsidR="00FB0445" w:rsidTr="005554C6">
        <w:tc>
          <w:tcPr>
            <w:tcW w:w="2235" w:type="dxa"/>
            <w:shd w:val="clear" w:color="auto" w:fill="F2F2F2"/>
          </w:tcPr>
          <w:p w:rsidR="00FB0445" w:rsidRDefault="00FB0445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Title</w:t>
            </w:r>
          </w:p>
        </w:tc>
        <w:tc>
          <w:tcPr>
            <w:tcW w:w="8447" w:type="dxa"/>
          </w:tcPr>
          <w:p w:rsidR="00FB0445" w:rsidRDefault="00FB0445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A76077" w:rsidTr="005554C6">
        <w:tc>
          <w:tcPr>
            <w:tcW w:w="2235" w:type="dxa"/>
            <w:shd w:val="clear" w:color="auto" w:fill="F2F2F2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Name  </w:t>
            </w:r>
          </w:p>
        </w:tc>
        <w:tc>
          <w:tcPr>
            <w:tcW w:w="8447" w:type="dxa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A76077" w:rsidTr="005554C6">
        <w:tc>
          <w:tcPr>
            <w:tcW w:w="2235" w:type="dxa"/>
            <w:shd w:val="clear" w:color="auto" w:fill="F2F2F2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Address</w:t>
            </w:r>
          </w:p>
        </w:tc>
        <w:tc>
          <w:tcPr>
            <w:tcW w:w="8447" w:type="dxa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A76077" w:rsidTr="005554C6">
        <w:tc>
          <w:tcPr>
            <w:tcW w:w="2235" w:type="dxa"/>
            <w:shd w:val="clear" w:color="auto" w:fill="F2F2F2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Email address</w:t>
            </w:r>
          </w:p>
        </w:tc>
        <w:tc>
          <w:tcPr>
            <w:tcW w:w="8447" w:type="dxa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A76077" w:rsidTr="005554C6">
        <w:tc>
          <w:tcPr>
            <w:tcW w:w="2235" w:type="dxa"/>
            <w:shd w:val="clear" w:color="auto" w:fill="F2F2F2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  <w:r w:rsidRPr="00A76077">
              <w:rPr>
                <w:color w:val="1F497D"/>
                <w:sz w:val="24"/>
                <w:szCs w:val="24"/>
              </w:rPr>
              <w:t>Contact number</w:t>
            </w:r>
          </w:p>
        </w:tc>
        <w:tc>
          <w:tcPr>
            <w:tcW w:w="8447" w:type="dxa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A76077" w:rsidTr="005554C6">
        <w:tc>
          <w:tcPr>
            <w:tcW w:w="2235" w:type="dxa"/>
            <w:shd w:val="clear" w:color="auto" w:fill="F2F2F2"/>
          </w:tcPr>
          <w:p w:rsidR="00A76077" w:rsidRDefault="00742172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Preferred method of contact</w:t>
            </w:r>
          </w:p>
        </w:tc>
        <w:tc>
          <w:tcPr>
            <w:tcW w:w="8447" w:type="dxa"/>
          </w:tcPr>
          <w:p w:rsidR="00A76077" w:rsidRDefault="00926857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</w:tr>
    </w:tbl>
    <w:p w:rsidR="00A76077" w:rsidRDefault="00A76077" w:rsidP="00A76077">
      <w:pPr>
        <w:rPr>
          <w:color w:val="1F497D"/>
          <w:sz w:val="24"/>
          <w:szCs w:val="24"/>
        </w:rPr>
      </w:pPr>
    </w:p>
    <w:p w:rsidR="00A76077" w:rsidRPr="00742172" w:rsidRDefault="00A76077" w:rsidP="00A76077">
      <w:pPr>
        <w:rPr>
          <w:b/>
          <w:color w:val="1F497D"/>
          <w:sz w:val="24"/>
          <w:szCs w:val="24"/>
        </w:rPr>
      </w:pPr>
      <w:r w:rsidRPr="00742172">
        <w:rPr>
          <w:b/>
          <w:color w:val="1F497D"/>
          <w:sz w:val="24"/>
          <w:szCs w:val="24"/>
        </w:rPr>
        <w:t>Community</w:t>
      </w:r>
      <w:r w:rsidR="00742172" w:rsidRPr="00742172">
        <w:rPr>
          <w:b/>
          <w:color w:val="1F497D"/>
          <w:sz w:val="24"/>
          <w:szCs w:val="24"/>
        </w:rPr>
        <w:t xml:space="preserve"> of</w:t>
      </w:r>
      <w:r w:rsidRPr="00742172">
        <w:rPr>
          <w:b/>
          <w:color w:val="1F497D"/>
          <w:sz w:val="24"/>
          <w:szCs w:val="24"/>
        </w:rPr>
        <w:t xml:space="preserve"> Interest</w:t>
      </w:r>
    </w:p>
    <w:p w:rsidR="00A76077" w:rsidRDefault="00A76077" w:rsidP="00A76077">
      <w:pPr>
        <w:rPr>
          <w:color w:val="1F497D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505"/>
      </w:tblGrid>
      <w:tr w:rsidR="00A76077" w:rsidTr="0008686C">
        <w:tc>
          <w:tcPr>
            <w:tcW w:w="2235" w:type="dxa"/>
            <w:shd w:val="clear" w:color="auto" w:fill="F2F2F2"/>
          </w:tcPr>
          <w:p w:rsidR="00A76077" w:rsidRDefault="00742172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Are you a resident of City or Hackney</w:t>
            </w:r>
            <w:r w:rsidR="00BD1072">
              <w:rPr>
                <w:color w:val="1F497D"/>
                <w:sz w:val="24"/>
                <w:szCs w:val="24"/>
              </w:rPr>
              <w:t>?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A76077" w:rsidRDefault="00A76077" w:rsidP="005554C6">
            <w:pPr>
              <w:ind w:left="360"/>
              <w:rPr>
                <w:color w:val="1F497D"/>
                <w:sz w:val="22"/>
                <w:szCs w:val="22"/>
              </w:rPr>
            </w:pPr>
          </w:p>
        </w:tc>
      </w:tr>
      <w:tr w:rsidR="00742172" w:rsidTr="0008686C">
        <w:tc>
          <w:tcPr>
            <w:tcW w:w="2235" w:type="dxa"/>
            <w:shd w:val="clear" w:color="auto" w:fill="F2F2F2"/>
          </w:tcPr>
          <w:p w:rsidR="00742172" w:rsidRDefault="00742172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 you belong to a community group or have a community of interest? </w:t>
            </w:r>
            <w:r w:rsidR="00B0717B">
              <w:rPr>
                <w:color w:val="1F497D"/>
                <w:sz w:val="24"/>
                <w:szCs w:val="24"/>
              </w:rPr>
              <w:t xml:space="preserve">Please specify </w:t>
            </w:r>
          </w:p>
        </w:tc>
        <w:tc>
          <w:tcPr>
            <w:tcW w:w="8505" w:type="dxa"/>
          </w:tcPr>
          <w:p w:rsidR="00742172" w:rsidRDefault="00742172" w:rsidP="005554C6">
            <w:pPr>
              <w:ind w:left="36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742172" w:rsidTr="0008686C">
        <w:tc>
          <w:tcPr>
            <w:tcW w:w="2235" w:type="dxa"/>
            <w:shd w:val="clear" w:color="auto" w:fill="F2F2F2"/>
          </w:tcPr>
          <w:p w:rsidR="00742172" w:rsidRDefault="00B0717B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Is there anyone from this group that can support your application? Please provide name and contact details</w:t>
            </w:r>
          </w:p>
        </w:tc>
        <w:tc>
          <w:tcPr>
            <w:tcW w:w="8505" w:type="dxa"/>
          </w:tcPr>
          <w:p w:rsidR="00742172" w:rsidRDefault="00742172" w:rsidP="005554C6">
            <w:pPr>
              <w:ind w:left="360"/>
              <w:rPr>
                <w:color w:val="1F497D"/>
                <w:sz w:val="22"/>
                <w:szCs w:val="22"/>
              </w:rPr>
            </w:pPr>
          </w:p>
        </w:tc>
      </w:tr>
    </w:tbl>
    <w:p w:rsidR="00A76077" w:rsidRDefault="00A76077" w:rsidP="00A76077">
      <w:pPr>
        <w:jc w:val="center"/>
      </w:pPr>
    </w:p>
    <w:p w:rsidR="00B0717B" w:rsidRDefault="00B0717B" w:rsidP="00A76077">
      <w:pPr>
        <w:jc w:val="center"/>
      </w:pPr>
    </w:p>
    <w:p w:rsidR="00B0717B" w:rsidRDefault="00B0717B" w:rsidP="00B0717B">
      <w:pPr>
        <w:rPr>
          <w:b/>
          <w:color w:val="1F4E79" w:themeColor="accent1" w:themeShade="80"/>
          <w:sz w:val="24"/>
          <w:szCs w:val="24"/>
        </w:rPr>
      </w:pPr>
      <w:r w:rsidRPr="00B0717B">
        <w:rPr>
          <w:b/>
          <w:color w:val="1F4E79" w:themeColor="accent1" w:themeShade="80"/>
          <w:sz w:val="24"/>
          <w:szCs w:val="24"/>
        </w:rPr>
        <w:lastRenderedPageBreak/>
        <w:t>About you</w:t>
      </w:r>
    </w:p>
    <w:p w:rsidR="00B0717B" w:rsidRPr="00B0717B" w:rsidRDefault="00B0717B" w:rsidP="00B0717B">
      <w:pPr>
        <w:rPr>
          <w:b/>
          <w:color w:val="1F4E79" w:themeColor="accent1" w:themeShade="8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7"/>
        <w:gridCol w:w="8493"/>
      </w:tblGrid>
      <w:tr w:rsidR="00A76077" w:rsidTr="005554C6">
        <w:tc>
          <w:tcPr>
            <w:tcW w:w="2247" w:type="dxa"/>
            <w:shd w:val="clear" w:color="auto" w:fill="F2F2F2"/>
          </w:tcPr>
          <w:p w:rsidR="00B0717B" w:rsidRDefault="00B0717B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Please explain your reasons for applying for this role</w:t>
            </w:r>
          </w:p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8493" w:type="dxa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A76077" w:rsidTr="005554C6">
        <w:tc>
          <w:tcPr>
            <w:tcW w:w="2247" w:type="dxa"/>
            <w:shd w:val="clear" w:color="auto" w:fill="F2F2F2"/>
          </w:tcPr>
          <w:p w:rsidR="00B0717B" w:rsidRDefault="00B0717B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What skills and attributes can you bring to the role to make you a successful Lay Member? </w:t>
            </w:r>
          </w:p>
          <w:p w:rsidR="00A76077" w:rsidRDefault="00B0717B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 </w:t>
            </w:r>
            <w:r w:rsidR="00A76077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8493" w:type="dxa"/>
          </w:tcPr>
          <w:p w:rsidR="00A76077" w:rsidRDefault="00A76077" w:rsidP="00B0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A76077" w:rsidTr="005554C6">
        <w:tc>
          <w:tcPr>
            <w:tcW w:w="2247" w:type="dxa"/>
            <w:shd w:val="clear" w:color="auto" w:fill="F2F2F2"/>
          </w:tcPr>
          <w:p w:rsidR="00B0717B" w:rsidRDefault="00B0717B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Please provide any other comments that support your application (optional)</w:t>
            </w:r>
          </w:p>
          <w:p w:rsidR="00A76077" w:rsidRDefault="00B0717B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 </w:t>
            </w:r>
            <w:r w:rsidR="00A76077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8493" w:type="dxa"/>
          </w:tcPr>
          <w:p w:rsidR="00A76077" w:rsidRDefault="00A76077" w:rsidP="005554C6">
            <w:pPr>
              <w:rPr>
                <w:color w:val="1F497D"/>
                <w:sz w:val="24"/>
                <w:szCs w:val="24"/>
              </w:rPr>
            </w:pPr>
          </w:p>
        </w:tc>
      </w:tr>
    </w:tbl>
    <w:p w:rsidR="00B0717B" w:rsidRDefault="00B0717B" w:rsidP="00A76077">
      <w:pPr>
        <w:jc w:val="center"/>
      </w:pPr>
      <w:bookmarkStart w:id="0" w:name="_gjdgxs" w:colFirst="0" w:colLast="0"/>
      <w:bookmarkEnd w:id="0"/>
    </w:p>
    <w:p w:rsidR="00926857" w:rsidRPr="00926857" w:rsidRDefault="00926857" w:rsidP="00926857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Additional Information</w:t>
      </w:r>
    </w:p>
    <w:p w:rsidR="00926857" w:rsidRDefault="00926857" w:rsidP="00A76077">
      <w:pPr>
        <w:jc w:val="center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7"/>
        <w:gridCol w:w="8493"/>
      </w:tblGrid>
      <w:tr w:rsidR="00EF066E" w:rsidTr="005554C6">
        <w:tc>
          <w:tcPr>
            <w:tcW w:w="2247" w:type="dxa"/>
            <w:shd w:val="clear" w:color="auto" w:fill="F2F2F2"/>
          </w:tcPr>
          <w:p w:rsidR="00EF066E" w:rsidRDefault="00EF066E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Are you applying for the permanent or inter-rim role?</w:t>
            </w:r>
          </w:p>
          <w:p w:rsidR="00EF066E" w:rsidRDefault="00EF066E" w:rsidP="005554C6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8493" w:type="dxa"/>
          </w:tcPr>
          <w:p w:rsidR="00EF066E" w:rsidRDefault="00EF066E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926857" w:rsidTr="005554C6">
        <w:tc>
          <w:tcPr>
            <w:tcW w:w="2247" w:type="dxa"/>
            <w:shd w:val="clear" w:color="auto" w:fill="F2F2F2"/>
          </w:tcPr>
          <w:p w:rsidR="00926857" w:rsidRDefault="00AF0549" w:rsidP="00AF054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Reasonable adjustments</w:t>
            </w:r>
            <w:r w:rsidR="00FB0445">
              <w:rPr>
                <w:color w:val="1F497D"/>
                <w:sz w:val="24"/>
                <w:szCs w:val="24"/>
              </w:rPr>
              <w:t xml:space="preserve"> required </w:t>
            </w:r>
          </w:p>
          <w:p w:rsidR="00AF0549" w:rsidRDefault="00AF0549" w:rsidP="00AF054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8493" w:type="dxa"/>
          </w:tcPr>
          <w:p w:rsidR="00926857" w:rsidRDefault="0092685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FB0445" w:rsidTr="005554C6">
        <w:tc>
          <w:tcPr>
            <w:tcW w:w="2247" w:type="dxa"/>
            <w:shd w:val="clear" w:color="auto" w:fill="F2F2F2"/>
          </w:tcPr>
          <w:p w:rsidR="00FB0445" w:rsidRDefault="00FB0445" w:rsidP="00EF066E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Do you have any convictions, cautions or have you been barred by the Disclosure Barring Service</w:t>
            </w:r>
            <w:r w:rsidR="00EF066E">
              <w:rPr>
                <w:color w:val="1F497D"/>
                <w:sz w:val="24"/>
                <w:szCs w:val="24"/>
              </w:rPr>
              <w:t>?</w:t>
            </w:r>
          </w:p>
          <w:p w:rsidR="00EF066E" w:rsidRDefault="00EF066E" w:rsidP="00EF066E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8493" w:type="dxa"/>
          </w:tcPr>
          <w:p w:rsidR="00FB0445" w:rsidRDefault="00FB0445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926857" w:rsidTr="005554C6">
        <w:tc>
          <w:tcPr>
            <w:tcW w:w="2247" w:type="dxa"/>
            <w:shd w:val="clear" w:color="auto" w:fill="F2F2F2"/>
          </w:tcPr>
          <w:p w:rsidR="00926857" w:rsidRDefault="00FB0445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Date</w:t>
            </w:r>
          </w:p>
        </w:tc>
        <w:tc>
          <w:tcPr>
            <w:tcW w:w="8493" w:type="dxa"/>
          </w:tcPr>
          <w:p w:rsidR="00926857" w:rsidRDefault="00926857" w:rsidP="005554C6">
            <w:pPr>
              <w:rPr>
                <w:color w:val="1F497D"/>
                <w:sz w:val="24"/>
                <w:szCs w:val="24"/>
              </w:rPr>
            </w:pPr>
          </w:p>
        </w:tc>
      </w:tr>
      <w:tr w:rsidR="00926857" w:rsidTr="005554C6">
        <w:tc>
          <w:tcPr>
            <w:tcW w:w="2247" w:type="dxa"/>
            <w:shd w:val="clear" w:color="auto" w:fill="F2F2F2"/>
          </w:tcPr>
          <w:p w:rsidR="00926857" w:rsidRDefault="00926857" w:rsidP="005554C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Signature</w:t>
            </w:r>
          </w:p>
        </w:tc>
        <w:tc>
          <w:tcPr>
            <w:tcW w:w="8493" w:type="dxa"/>
          </w:tcPr>
          <w:p w:rsidR="00926857" w:rsidRDefault="00926857" w:rsidP="005554C6">
            <w:pPr>
              <w:rPr>
                <w:color w:val="1F497D"/>
                <w:sz w:val="24"/>
                <w:szCs w:val="24"/>
              </w:rPr>
            </w:pPr>
          </w:p>
        </w:tc>
      </w:tr>
    </w:tbl>
    <w:p w:rsidR="00A76077" w:rsidRDefault="00A76077" w:rsidP="00AF0549">
      <w:pPr>
        <w:jc w:val="center"/>
        <w:rPr>
          <w:color w:val="1F497D"/>
          <w:sz w:val="24"/>
          <w:szCs w:val="24"/>
        </w:rPr>
      </w:pPr>
      <w:r w:rsidRPr="00AF0549">
        <w:rPr>
          <w:color w:val="1F4E79" w:themeColor="accent1" w:themeShade="80"/>
          <w:sz w:val="24"/>
          <w:szCs w:val="24"/>
        </w:rPr>
        <w:t xml:space="preserve">Please </w:t>
      </w:r>
      <w:r w:rsidR="00B0717B" w:rsidRPr="00AF0549">
        <w:rPr>
          <w:color w:val="1F4E79" w:themeColor="accent1" w:themeShade="80"/>
          <w:sz w:val="24"/>
          <w:szCs w:val="24"/>
        </w:rPr>
        <w:t>return this application to</w:t>
      </w:r>
      <w:r w:rsidR="00FB0445" w:rsidRPr="00AF0549">
        <w:rPr>
          <w:color w:val="1F4E79" w:themeColor="accent1" w:themeShade="80"/>
        </w:rPr>
        <w:t xml:space="preserve"> </w:t>
      </w:r>
      <w:hyperlink r:id="rId8" w:history="1">
        <w:r w:rsidR="00FB0445" w:rsidRPr="00B06568">
          <w:rPr>
            <w:rStyle w:val="Hyperlink"/>
            <w:sz w:val="24"/>
            <w:szCs w:val="24"/>
          </w:rPr>
          <w:t>chsab@hackney.gov.uk</w:t>
        </w:r>
      </w:hyperlink>
      <w:r w:rsidR="00B0717B">
        <w:t xml:space="preserve"> </w:t>
      </w:r>
      <w:r w:rsidR="00FB0445" w:rsidRPr="00AF0549">
        <w:rPr>
          <w:color w:val="1F4E79" w:themeColor="accent1" w:themeShade="80"/>
          <w:sz w:val="24"/>
          <w:szCs w:val="24"/>
        </w:rPr>
        <w:t xml:space="preserve">by </w:t>
      </w:r>
      <w:r w:rsidR="00AF0549" w:rsidRPr="00AF0549">
        <w:rPr>
          <w:color w:val="1F4E79" w:themeColor="accent1" w:themeShade="80"/>
          <w:sz w:val="24"/>
          <w:szCs w:val="24"/>
        </w:rPr>
        <w:t>1</w:t>
      </w:r>
      <w:r w:rsidR="00AF0549" w:rsidRPr="00AF0549">
        <w:rPr>
          <w:color w:val="1F4E79" w:themeColor="accent1" w:themeShade="80"/>
          <w:sz w:val="24"/>
          <w:szCs w:val="24"/>
          <w:vertAlign w:val="superscript"/>
        </w:rPr>
        <w:t>St</w:t>
      </w:r>
      <w:r w:rsidR="00AF0549" w:rsidRPr="00AF0549">
        <w:rPr>
          <w:color w:val="1F4E79" w:themeColor="accent1" w:themeShade="80"/>
          <w:sz w:val="24"/>
          <w:szCs w:val="24"/>
        </w:rPr>
        <w:t xml:space="preserve"> August 2019.</w:t>
      </w:r>
    </w:p>
    <w:p w:rsidR="00A26100" w:rsidRDefault="00A26100"/>
    <w:p w:rsidR="00AF0549" w:rsidRDefault="00AF0549"/>
    <w:p w:rsidR="00AF0549" w:rsidRPr="00A76077" w:rsidRDefault="00AF0549" w:rsidP="00AF0549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lastRenderedPageBreak/>
        <w:t>Equality and Diversity</w:t>
      </w:r>
    </w:p>
    <w:p w:rsidR="00AF0549" w:rsidRDefault="00AF0549" w:rsidP="00AF0549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Form</w:t>
      </w:r>
    </w:p>
    <w:p w:rsidR="00AF0549" w:rsidRDefault="00AF0549" w:rsidP="00AF0549">
      <w:pPr>
        <w:jc w:val="center"/>
      </w:pPr>
    </w:p>
    <w:p w:rsidR="00DC6302" w:rsidRDefault="00DC6302" w:rsidP="00DC6302">
      <w:pPr>
        <w:rPr>
          <w:color w:val="1F4E79" w:themeColor="accent1" w:themeShade="80"/>
          <w:sz w:val="24"/>
          <w:szCs w:val="24"/>
        </w:rPr>
      </w:pPr>
      <w:r w:rsidRPr="00DC6302">
        <w:rPr>
          <w:color w:val="1F4E79" w:themeColor="accent1" w:themeShade="80"/>
          <w:sz w:val="24"/>
          <w:szCs w:val="24"/>
        </w:rPr>
        <w:t xml:space="preserve">The intention of </w:t>
      </w:r>
      <w:r>
        <w:rPr>
          <w:color w:val="1F4E79" w:themeColor="accent1" w:themeShade="80"/>
          <w:sz w:val="24"/>
          <w:szCs w:val="24"/>
        </w:rPr>
        <w:t>this form</w:t>
      </w:r>
      <w:r w:rsidRPr="00DC6302">
        <w:rPr>
          <w:color w:val="1F4E79" w:themeColor="accent1" w:themeShade="80"/>
          <w:sz w:val="24"/>
          <w:szCs w:val="24"/>
        </w:rPr>
        <w:t xml:space="preserve"> is to </w:t>
      </w:r>
      <w:r>
        <w:rPr>
          <w:color w:val="1F4E79" w:themeColor="accent1" w:themeShade="80"/>
          <w:sz w:val="24"/>
          <w:szCs w:val="24"/>
        </w:rPr>
        <w:t>ensure that we are attracting people of all</w:t>
      </w:r>
      <w:r w:rsidRPr="00DC6302">
        <w:rPr>
          <w:color w:val="1F4E79" w:themeColor="accent1" w:themeShade="80"/>
          <w:sz w:val="24"/>
          <w:szCs w:val="24"/>
        </w:rPr>
        <w:t xml:space="preserve"> genders, different sexual orientation</w:t>
      </w:r>
      <w:r>
        <w:rPr>
          <w:color w:val="1F4E79" w:themeColor="accent1" w:themeShade="80"/>
          <w:sz w:val="24"/>
          <w:szCs w:val="24"/>
        </w:rPr>
        <w:t>s</w:t>
      </w:r>
      <w:r w:rsidRPr="00DC6302">
        <w:rPr>
          <w:color w:val="1F4E79" w:themeColor="accent1" w:themeShade="80"/>
          <w:sz w:val="24"/>
          <w:szCs w:val="24"/>
        </w:rPr>
        <w:t>, ages, ethnic backgrounds or faiths, and people with disabilities</w:t>
      </w:r>
      <w:r>
        <w:rPr>
          <w:color w:val="1F4E79" w:themeColor="accent1" w:themeShade="80"/>
          <w:sz w:val="24"/>
          <w:szCs w:val="24"/>
        </w:rPr>
        <w:t xml:space="preserve"> to roles advertised by the Board</w:t>
      </w:r>
      <w:r w:rsidRPr="00DC6302">
        <w:rPr>
          <w:color w:val="1F4E79" w:themeColor="accent1" w:themeShade="80"/>
          <w:sz w:val="24"/>
          <w:szCs w:val="24"/>
        </w:rPr>
        <w:t>. Your answers will be treated confidentially and will not affect your application in any way.</w:t>
      </w:r>
    </w:p>
    <w:p w:rsidR="00DC6302" w:rsidRDefault="00DC6302" w:rsidP="00DC6302">
      <w:pPr>
        <w:rPr>
          <w:color w:val="1F4E79" w:themeColor="accent1" w:themeShade="80"/>
          <w:sz w:val="24"/>
          <w:szCs w:val="24"/>
        </w:rPr>
      </w:pPr>
    </w:p>
    <w:p w:rsidR="00DC6302" w:rsidRPr="00DC6302" w:rsidRDefault="00DC6302" w:rsidP="00DC6302">
      <w:pPr>
        <w:rPr>
          <w:b/>
          <w:bCs/>
          <w:color w:val="1F4E79" w:themeColor="accent1" w:themeShade="80"/>
          <w:sz w:val="24"/>
          <w:szCs w:val="24"/>
        </w:rPr>
      </w:pPr>
      <w:r w:rsidRPr="00DC6302">
        <w:rPr>
          <w:b/>
          <w:bCs/>
          <w:color w:val="1F4E79" w:themeColor="accent1" w:themeShade="80"/>
          <w:sz w:val="24"/>
          <w:szCs w:val="24"/>
        </w:rPr>
        <w:t xml:space="preserve">Personal Information </w:t>
      </w:r>
    </w:p>
    <w:p w:rsidR="00DC6302" w:rsidRPr="00DC6302" w:rsidRDefault="00DC6302" w:rsidP="00DC6302">
      <w:pPr>
        <w:rPr>
          <w:color w:val="1F4E79" w:themeColor="accent1" w:themeShade="8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727"/>
        <w:gridCol w:w="484"/>
        <w:gridCol w:w="1453"/>
        <w:gridCol w:w="484"/>
        <w:gridCol w:w="1727"/>
        <w:gridCol w:w="969"/>
      </w:tblGrid>
      <w:tr w:rsidR="00DC6302" w:rsidRPr="00DC6302" w:rsidTr="00DC6302">
        <w:tc>
          <w:tcPr>
            <w:tcW w:w="2410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3096260</wp:posOffset>
                      </wp:positionV>
                      <wp:extent cx="635" cy="635"/>
                      <wp:effectExtent l="5715" t="8890" r="1270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302" w:rsidRDefault="00DC6302" w:rsidP="00DC63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2.95pt;margin-top:243.8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" o:allowincell="f">
                      <v:textbox>
                        <w:txbxContent>
                          <w:p w:rsidR="00DC6302" w:rsidRDefault="00DC6302" w:rsidP="00DC6302"/>
                        </w:txbxContent>
                      </v:textbox>
                    </v:shape>
                  </w:pict>
                </mc:Fallback>
              </mc:AlternateContent>
            </w:r>
            <w:r w:rsidRPr="00DC6302">
              <w:rPr>
                <w:color w:val="1F4E79" w:themeColor="accent1" w:themeShade="80"/>
                <w:sz w:val="24"/>
                <w:szCs w:val="24"/>
              </w:rPr>
              <w:t>Full Name:</w:t>
            </w:r>
          </w:p>
        </w:tc>
        <w:tc>
          <w:tcPr>
            <w:tcW w:w="5939" w:type="dxa"/>
            <w:gridSpan w:val="6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DC6302" w:rsidRPr="00DC6302" w:rsidTr="00DC6302">
        <w:tc>
          <w:tcPr>
            <w:tcW w:w="2410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color w:val="1F4E79" w:themeColor="accent1" w:themeShade="80"/>
                <w:sz w:val="24"/>
                <w:szCs w:val="24"/>
              </w:rPr>
              <w:t>Post Applied For:</w:t>
            </w:r>
          </w:p>
        </w:tc>
        <w:tc>
          <w:tcPr>
            <w:tcW w:w="5939" w:type="dxa"/>
            <w:gridSpan w:val="6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Lay Member </w:t>
            </w:r>
          </w:p>
        </w:tc>
      </w:tr>
      <w:tr w:rsidR="00DC6302" w:rsidRPr="00DC6302" w:rsidTr="00DC6302">
        <w:tc>
          <w:tcPr>
            <w:tcW w:w="2410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color w:val="1F4E79" w:themeColor="accent1" w:themeShade="80"/>
                <w:sz w:val="24"/>
                <w:szCs w:val="24"/>
              </w:rPr>
              <w:t>Date of Birth:</w:t>
            </w:r>
          </w:p>
        </w:tc>
        <w:tc>
          <w:tcPr>
            <w:tcW w:w="3874" w:type="dxa"/>
            <w:gridSpan w:val="4"/>
          </w:tcPr>
          <w:p w:rsid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96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color w:val="1F4E79" w:themeColor="accent1" w:themeShade="80"/>
                <w:sz w:val="24"/>
                <w:szCs w:val="24"/>
              </w:rPr>
              <w:t>Age:</w:t>
            </w:r>
          </w:p>
        </w:tc>
        <w:tc>
          <w:tcPr>
            <w:tcW w:w="969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DC6302" w:rsidRPr="00DC6302" w:rsidTr="00DC6302">
        <w:tc>
          <w:tcPr>
            <w:tcW w:w="2410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color w:val="1F4E79" w:themeColor="accent1" w:themeShade="80"/>
                <w:sz w:val="24"/>
                <w:szCs w:val="24"/>
              </w:rPr>
              <w:t>Gender:</w:t>
            </w:r>
          </w:p>
        </w:tc>
        <w:tc>
          <w:tcPr>
            <w:tcW w:w="1453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color w:val="1F4E79" w:themeColor="accent1" w:themeShade="80"/>
                <w:sz w:val="24"/>
                <w:szCs w:val="24"/>
              </w:rPr>
              <w:t>Female</w:t>
            </w:r>
          </w:p>
        </w:tc>
        <w:tc>
          <w:tcPr>
            <w:tcW w:w="484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  <w:r w:rsidRPr="00DC6302">
              <w:rPr>
                <w:color w:val="1F4E79" w:themeColor="accent1" w:themeShade="80"/>
                <w:sz w:val="24"/>
                <w:szCs w:val="24"/>
              </w:rPr>
              <w:t>Male</w:t>
            </w:r>
          </w:p>
        </w:tc>
        <w:tc>
          <w:tcPr>
            <w:tcW w:w="484" w:type="dxa"/>
          </w:tcPr>
          <w:p w:rsidR="00DC6302" w:rsidRPr="00DC6302" w:rsidRDefault="00DC6302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96" w:type="dxa"/>
          </w:tcPr>
          <w:p w:rsidR="00DC6302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Transgender</w:t>
            </w:r>
          </w:p>
        </w:tc>
        <w:tc>
          <w:tcPr>
            <w:tcW w:w="969" w:type="dxa"/>
          </w:tcPr>
          <w:p w:rsidR="00DC6302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2C79A7" w:rsidRPr="00DC6302" w:rsidTr="00DC6302">
        <w:tc>
          <w:tcPr>
            <w:tcW w:w="2410" w:type="dxa"/>
          </w:tcPr>
          <w:p w:rsidR="002C79A7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C79A7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Transgender</w:t>
            </w:r>
          </w:p>
        </w:tc>
        <w:tc>
          <w:tcPr>
            <w:tcW w:w="484" w:type="dxa"/>
          </w:tcPr>
          <w:p w:rsidR="002C79A7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C79A7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Intersex</w:t>
            </w:r>
          </w:p>
        </w:tc>
        <w:tc>
          <w:tcPr>
            <w:tcW w:w="484" w:type="dxa"/>
          </w:tcPr>
          <w:p w:rsidR="002C79A7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C79A7" w:rsidRPr="00DC6302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Prefer not to say</w:t>
            </w:r>
          </w:p>
        </w:tc>
        <w:tc>
          <w:tcPr>
            <w:tcW w:w="969" w:type="dxa"/>
          </w:tcPr>
          <w:p w:rsidR="002C79A7" w:rsidRDefault="002C79A7" w:rsidP="00DC630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DC6302" w:rsidRDefault="00DC6302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  <w:r w:rsidRPr="002C79A7">
        <w:rPr>
          <w:b/>
          <w:bCs/>
          <w:color w:val="1F4E79" w:themeColor="accent1" w:themeShade="80"/>
          <w:sz w:val="24"/>
          <w:szCs w:val="24"/>
        </w:rPr>
        <w:t>Ethnic Origin</w:t>
      </w:r>
    </w:p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</w:p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  <w:r w:rsidRPr="002C79A7">
        <w:rPr>
          <w:color w:val="1F4E79" w:themeColor="accent1" w:themeShade="80"/>
          <w:sz w:val="24"/>
          <w:szCs w:val="24"/>
        </w:rPr>
        <w:t>Please identify your ethnic origin either by ticking ONE of the boxes on the right or by giving your own description.</w:t>
      </w:r>
    </w:p>
    <w:p w:rsidR="002C79A7" w:rsidRPr="002C79A7" w:rsidRDefault="002C79A7" w:rsidP="002C79A7">
      <w:pPr>
        <w:rPr>
          <w:b/>
          <w:bCs/>
          <w:color w:val="1F4E79" w:themeColor="accent1" w:themeShade="80"/>
          <w:sz w:val="24"/>
          <w:szCs w:val="24"/>
        </w:rPr>
      </w:pPr>
      <w:r w:rsidRPr="002C79A7">
        <w:rPr>
          <w:b/>
          <w:bCs/>
          <w:color w:val="1F4E79" w:themeColor="accent1" w:themeShade="80"/>
          <w:sz w:val="24"/>
          <w:szCs w:val="24"/>
        </w:rPr>
        <w:tab/>
      </w:r>
      <w:r w:rsidRPr="002C79A7">
        <w:rPr>
          <w:b/>
          <w:bCs/>
          <w:color w:val="1F4E79" w:themeColor="accent1" w:themeShade="80"/>
          <w:sz w:val="24"/>
          <w:szCs w:val="24"/>
        </w:rPr>
        <w:tab/>
      </w:r>
      <w:r w:rsidRPr="002C79A7">
        <w:rPr>
          <w:b/>
          <w:bCs/>
          <w:color w:val="1F4E79" w:themeColor="accent1" w:themeShade="8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7"/>
        <w:gridCol w:w="744"/>
        <w:gridCol w:w="3219"/>
        <w:gridCol w:w="709"/>
      </w:tblGrid>
      <w:tr w:rsidR="002C79A7" w:rsidRPr="002C79A7" w:rsidTr="008969B1">
        <w:tc>
          <w:tcPr>
            <w:tcW w:w="5111" w:type="dxa"/>
            <w:gridSpan w:val="2"/>
          </w:tcPr>
          <w:p w:rsidR="002C79A7" w:rsidRPr="002C79A7" w:rsidRDefault="002C79A7" w:rsidP="002C79A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/>
                <w:color w:val="1F4E79" w:themeColor="accent1" w:themeShade="80"/>
                <w:sz w:val="24"/>
                <w:szCs w:val="24"/>
              </w:rPr>
              <w:t>White</w:t>
            </w:r>
          </w:p>
        </w:tc>
        <w:tc>
          <w:tcPr>
            <w:tcW w:w="3928" w:type="dxa"/>
            <w:gridSpan w:val="2"/>
          </w:tcPr>
          <w:p w:rsidR="002C79A7" w:rsidRPr="002C79A7" w:rsidRDefault="002C79A7" w:rsidP="002C79A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/>
                <w:color w:val="1F4E79" w:themeColor="accent1" w:themeShade="80"/>
                <w:sz w:val="24"/>
                <w:szCs w:val="24"/>
              </w:rPr>
              <w:t>Black or Black British</w:t>
            </w: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English, Northern Irish, British, Welsh, Scottish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 xml:space="preserve">Black </w:t>
            </w:r>
            <w:smartTag w:uri="urn:schemas-microsoft-com:office:smarttags" w:element="place">
              <w:r w:rsidRPr="002C79A7">
                <w:rPr>
                  <w:color w:val="1F4E79" w:themeColor="accent1" w:themeShade="80"/>
                  <w:sz w:val="24"/>
                  <w:szCs w:val="24"/>
                </w:rPr>
                <w:t>Caribbean</w:t>
              </w:r>
            </w:smartTag>
            <w:r w:rsidRPr="002C79A7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Irish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 xml:space="preserve">Black African 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Romany, Gypsy or Irish Traveller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Any other Black background*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Any other white*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nil"/>
              <w:right w:val="nil"/>
            </w:tcBorders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  <w:r w:rsidRPr="002C79A7">
        <w:rPr>
          <w:color w:val="1F4E79" w:themeColor="accent1" w:themeShade="8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7"/>
        <w:gridCol w:w="744"/>
        <w:gridCol w:w="3219"/>
        <w:gridCol w:w="709"/>
      </w:tblGrid>
      <w:tr w:rsidR="002C79A7" w:rsidRPr="002C79A7" w:rsidTr="008969B1">
        <w:tc>
          <w:tcPr>
            <w:tcW w:w="5111" w:type="dxa"/>
            <w:gridSpan w:val="2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/>
                <w:color w:val="1F4E79" w:themeColor="accent1" w:themeShade="80"/>
                <w:sz w:val="24"/>
                <w:szCs w:val="24"/>
              </w:rPr>
              <w:t>Mixed</w:t>
            </w:r>
          </w:p>
        </w:tc>
        <w:tc>
          <w:tcPr>
            <w:tcW w:w="3928" w:type="dxa"/>
            <w:gridSpan w:val="2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/>
                <w:color w:val="1F4E79" w:themeColor="accent1" w:themeShade="80"/>
                <w:sz w:val="24"/>
                <w:szCs w:val="24"/>
              </w:rPr>
              <w:t xml:space="preserve">Asian or Asian British </w:t>
            </w: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 xml:space="preserve">White and Black Caribbean 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Indian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 xml:space="preserve">White and Black African 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Pakistani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 xml:space="preserve">White and Asian 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Bangladeshi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8969B1">
        <w:tc>
          <w:tcPr>
            <w:tcW w:w="4367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Other mixed background*</w:t>
            </w:r>
          </w:p>
        </w:tc>
        <w:tc>
          <w:tcPr>
            <w:tcW w:w="744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1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Other Asian background*</w:t>
            </w:r>
          </w:p>
        </w:tc>
        <w:tc>
          <w:tcPr>
            <w:tcW w:w="709" w:type="dxa"/>
          </w:tcPr>
          <w:p w:rsidR="002C79A7" w:rsidRPr="002C79A7" w:rsidRDefault="002C79A7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2902"/>
        <w:gridCol w:w="1016"/>
      </w:tblGrid>
      <w:tr w:rsidR="000B488F" w:rsidRPr="002C79A7" w:rsidTr="000B488F">
        <w:trPr>
          <w:trHeight w:val="299"/>
        </w:trPr>
        <w:tc>
          <w:tcPr>
            <w:tcW w:w="5098" w:type="dxa"/>
            <w:gridSpan w:val="2"/>
          </w:tcPr>
          <w:p w:rsidR="000B488F" w:rsidRPr="002C79A7" w:rsidRDefault="000B488F" w:rsidP="002C79A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/>
                <w:color w:val="1F4E79" w:themeColor="accent1" w:themeShade="80"/>
                <w:sz w:val="24"/>
                <w:szCs w:val="24"/>
              </w:rPr>
              <w:t>Other Ethnic Group</w:t>
            </w:r>
          </w:p>
        </w:tc>
        <w:tc>
          <w:tcPr>
            <w:tcW w:w="2902" w:type="dxa"/>
          </w:tcPr>
          <w:p w:rsidR="000B488F" w:rsidRPr="002C79A7" w:rsidRDefault="000B488F" w:rsidP="002C79A7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6" w:type="dxa"/>
          </w:tcPr>
          <w:p w:rsidR="000B488F" w:rsidRPr="002C79A7" w:rsidRDefault="000B488F" w:rsidP="002C79A7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0B488F" w:rsidRPr="002C79A7" w:rsidTr="000B488F">
        <w:trPr>
          <w:trHeight w:val="299"/>
        </w:trPr>
        <w:tc>
          <w:tcPr>
            <w:tcW w:w="4390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Chinese</w:t>
            </w:r>
          </w:p>
        </w:tc>
        <w:tc>
          <w:tcPr>
            <w:tcW w:w="708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0B488F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Other, please state</w:t>
            </w:r>
          </w:p>
        </w:tc>
        <w:tc>
          <w:tcPr>
            <w:tcW w:w="1016" w:type="dxa"/>
          </w:tcPr>
          <w:p w:rsidR="000B488F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0B488F" w:rsidRPr="002C79A7" w:rsidTr="000B488F">
        <w:trPr>
          <w:trHeight w:val="299"/>
        </w:trPr>
        <w:tc>
          <w:tcPr>
            <w:tcW w:w="4390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Arab</w:t>
            </w:r>
          </w:p>
        </w:tc>
        <w:tc>
          <w:tcPr>
            <w:tcW w:w="708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Prefer not to say</w:t>
            </w:r>
          </w:p>
        </w:tc>
        <w:tc>
          <w:tcPr>
            <w:tcW w:w="1016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0B488F" w:rsidRPr="002C79A7" w:rsidTr="000B488F">
        <w:trPr>
          <w:trHeight w:val="299"/>
        </w:trPr>
        <w:tc>
          <w:tcPr>
            <w:tcW w:w="4390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color w:val="1F4E79" w:themeColor="accent1" w:themeShade="80"/>
                <w:sz w:val="24"/>
                <w:szCs w:val="24"/>
              </w:rPr>
              <w:t>Any Other*</w:t>
            </w:r>
          </w:p>
        </w:tc>
        <w:tc>
          <w:tcPr>
            <w:tcW w:w="708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6" w:type="dxa"/>
          </w:tcPr>
          <w:p w:rsidR="000B488F" w:rsidRPr="002C79A7" w:rsidRDefault="000B488F" w:rsidP="002C79A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</w:p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2C79A7" w:rsidRPr="002C79A7" w:rsidRDefault="002C79A7" w:rsidP="002C79A7">
      <w:pPr>
        <w:rPr>
          <w:b/>
          <w:bCs/>
          <w:color w:val="1F4E79" w:themeColor="accent1" w:themeShade="80"/>
          <w:sz w:val="24"/>
          <w:szCs w:val="24"/>
        </w:rPr>
      </w:pPr>
      <w:r w:rsidRPr="002C79A7">
        <w:rPr>
          <w:b/>
          <w:bCs/>
          <w:color w:val="1F4E79" w:themeColor="accent1" w:themeShade="80"/>
          <w:sz w:val="24"/>
          <w:szCs w:val="24"/>
        </w:rPr>
        <w:lastRenderedPageBreak/>
        <w:t xml:space="preserve">Sexual Orientation </w:t>
      </w:r>
    </w:p>
    <w:p w:rsidR="002C79A7" w:rsidRPr="002C79A7" w:rsidRDefault="002C79A7" w:rsidP="002C79A7">
      <w:pPr>
        <w:rPr>
          <w:color w:val="1F4E79" w:themeColor="accent1" w:themeShade="80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802"/>
        <w:gridCol w:w="1466"/>
        <w:gridCol w:w="9"/>
        <w:gridCol w:w="737"/>
        <w:gridCol w:w="922"/>
        <w:gridCol w:w="737"/>
        <w:gridCol w:w="1442"/>
        <w:gridCol w:w="33"/>
        <w:gridCol w:w="669"/>
      </w:tblGrid>
      <w:tr w:rsidR="002C79A7" w:rsidRPr="002C79A7" w:rsidTr="000B488F">
        <w:trPr>
          <w:trHeight w:val="522"/>
        </w:trPr>
        <w:tc>
          <w:tcPr>
            <w:tcW w:w="2689" w:type="dxa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Cs/>
                <w:color w:val="1F4E79" w:themeColor="accent1" w:themeShade="80"/>
                <w:sz w:val="24"/>
                <w:szCs w:val="24"/>
              </w:rPr>
              <w:t xml:space="preserve">Heterosexual </w:t>
            </w:r>
          </w:p>
        </w:tc>
        <w:tc>
          <w:tcPr>
            <w:tcW w:w="802" w:type="dxa"/>
          </w:tcPr>
          <w:p w:rsidR="002C79A7" w:rsidRPr="002C79A7" w:rsidRDefault="002C79A7" w:rsidP="002C79A7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Cs/>
                <w:color w:val="1F4E79" w:themeColor="accent1" w:themeShade="80"/>
                <w:sz w:val="24"/>
                <w:szCs w:val="24"/>
              </w:rPr>
              <w:t xml:space="preserve">Lesbian </w:t>
            </w:r>
          </w:p>
        </w:tc>
        <w:tc>
          <w:tcPr>
            <w:tcW w:w="737" w:type="dxa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22" w:type="dxa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Cs/>
                <w:color w:val="1F4E79" w:themeColor="accent1" w:themeShade="80"/>
                <w:sz w:val="24"/>
                <w:szCs w:val="24"/>
              </w:rPr>
              <w:t xml:space="preserve">Gay </w:t>
            </w:r>
          </w:p>
        </w:tc>
        <w:tc>
          <w:tcPr>
            <w:tcW w:w="737" w:type="dxa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Cs/>
                <w:color w:val="1F4E79" w:themeColor="accent1" w:themeShade="80"/>
                <w:sz w:val="24"/>
                <w:szCs w:val="24"/>
              </w:rPr>
              <w:t>Bisexual</w:t>
            </w:r>
          </w:p>
        </w:tc>
        <w:tc>
          <w:tcPr>
            <w:tcW w:w="669" w:type="dxa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2C79A7" w:rsidRPr="002C79A7" w:rsidTr="000B488F">
        <w:trPr>
          <w:trHeight w:val="522"/>
        </w:trPr>
        <w:tc>
          <w:tcPr>
            <w:tcW w:w="2689" w:type="dxa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Cs/>
                <w:color w:val="1F4E79" w:themeColor="accent1" w:themeShade="80"/>
                <w:sz w:val="24"/>
                <w:szCs w:val="24"/>
              </w:rPr>
              <w:t xml:space="preserve">Other, please state </w:t>
            </w:r>
          </w:p>
        </w:tc>
        <w:tc>
          <w:tcPr>
            <w:tcW w:w="2268" w:type="dxa"/>
            <w:gridSpan w:val="2"/>
          </w:tcPr>
          <w:p w:rsidR="002C79A7" w:rsidRPr="002C79A7" w:rsidRDefault="002C79A7" w:rsidP="002C79A7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847" w:type="dxa"/>
            <w:gridSpan w:val="5"/>
          </w:tcPr>
          <w:p w:rsidR="002C79A7" w:rsidRPr="002C79A7" w:rsidRDefault="002C79A7" w:rsidP="00BD1072">
            <w:pPr>
              <w:rPr>
                <w:bCs/>
                <w:color w:val="1F4E79" w:themeColor="accent1" w:themeShade="80"/>
                <w:sz w:val="24"/>
                <w:szCs w:val="24"/>
              </w:rPr>
            </w:pPr>
            <w:r w:rsidRPr="002C79A7">
              <w:rPr>
                <w:bCs/>
                <w:color w:val="1F4E79" w:themeColor="accent1" w:themeShade="80"/>
                <w:sz w:val="24"/>
                <w:szCs w:val="24"/>
              </w:rPr>
              <w:t>Prefer not to s</w:t>
            </w:r>
            <w:r w:rsidR="00BD1072">
              <w:rPr>
                <w:bCs/>
                <w:color w:val="1F4E79" w:themeColor="accent1" w:themeShade="80"/>
                <w:sz w:val="24"/>
                <w:szCs w:val="24"/>
              </w:rPr>
              <w:t>ay</w:t>
            </w:r>
          </w:p>
        </w:tc>
        <w:tc>
          <w:tcPr>
            <w:tcW w:w="702" w:type="dxa"/>
            <w:gridSpan w:val="2"/>
          </w:tcPr>
          <w:p w:rsidR="002C79A7" w:rsidRPr="002C79A7" w:rsidRDefault="002C79A7" w:rsidP="002C79A7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2C79A7" w:rsidRDefault="002C79A7" w:rsidP="00DC6302">
      <w:pPr>
        <w:rPr>
          <w:color w:val="1F4E79" w:themeColor="accent1" w:themeShade="80"/>
          <w:sz w:val="24"/>
          <w:szCs w:val="24"/>
        </w:rPr>
      </w:pPr>
    </w:p>
    <w:p w:rsidR="00EA01C4" w:rsidRPr="00EA01C4" w:rsidRDefault="00EA01C4" w:rsidP="00EA01C4">
      <w:pPr>
        <w:rPr>
          <w:b/>
          <w:bCs/>
          <w:color w:val="1F4E79" w:themeColor="accent1" w:themeShade="80"/>
          <w:sz w:val="24"/>
          <w:szCs w:val="24"/>
        </w:rPr>
      </w:pPr>
      <w:r w:rsidRPr="00EA01C4">
        <w:rPr>
          <w:b/>
          <w:bCs/>
          <w:color w:val="1F4E79" w:themeColor="accent1" w:themeShade="80"/>
          <w:sz w:val="24"/>
          <w:szCs w:val="24"/>
        </w:rPr>
        <w:t xml:space="preserve">Religion/Belief  </w:t>
      </w:r>
    </w:p>
    <w:p w:rsidR="00EA01C4" w:rsidRPr="00EA01C4" w:rsidRDefault="00EA01C4" w:rsidP="00EA01C4">
      <w:pPr>
        <w:rPr>
          <w:color w:val="1F4E79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51"/>
        <w:gridCol w:w="1417"/>
        <w:gridCol w:w="851"/>
        <w:gridCol w:w="1134"/>
        <w:gridCol w:w="850"/>
        <w:gridCol w:w="1985"/>
        <w:gridCol w:w="912"/>
      </w:tblGrid>
      <w:tr w:rsidR="00EA01C4" w:rsidRPr="00EA01C4" w:rsidTr="00EA01C4">
        <w:trPr>
          <w:trHeight w:val="137"/>
        </w:trPr>
        <w:tc>
          <w:tcPr>
            <w:tcW w:w="1286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 w:rsidRPr="00EA01C4">
              <w:rPr>
                <w:color w:val="1F4E79" w:themeColor="accent1" w:themeShade="80"/>
                <w:sz w:val="24"/>
                <w:szCs w:val="24"/>
              </w:rPr>
              <w:t>Buddhist</w:t>
            </w:r>
          </w:p>
        </w:tc>
        <w:tc>
          <w:tcPr>
            <w:tcW w:w="851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 w:rsidRPr="00EA01C4">
              <w:rPr>
                <w:color w:val="1F4E79" w:themeColor="accent1" w:themeShade="80"/>
                <w:sz w:val="24"/>
                <w:szCs w:val="24"/>
              </w:rPr>
              <w:t>Hindu</w:t>
            </w:r>
          </w:p>
        </w:tc>
        <w:tc>
          <w:tcPr>
            <w:tcW w:w="851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 w:rsidRPr="00EA01C4">
              <w:rPr>
                <w:color w:val="1F4E79" w:themeColor="accent1" w:themeShade="80"/>
                <w:sz w:val="24"/>
                <w:szCs w:val="24"/>
              </w:rPr>
              <w:t xml:space="preserve">Jewish </w:t>
            </w:r>
          </w:p>
        </w:tc>
        <w:tc>
          <w:tcPr>
            <w:tcW w:w="850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 w:rsidRPr="00EA01C4">
              <w:rPr>
                <w:color w:val="1F4E79" w:themeColor="accent1" w:themeShade="80"/>
                <w:sz w:val="24"/>
                <w:szCs w:val="24"/>
              </w:rPr>
              <w:t>Muslim</w:t>
            </w:r>
          </w:p>
        </w:tc>
        <w:tc>
          <w:tcPr>
            <w:tcW w:w="912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A01C4" w:rsidRPr="00EA01C4" w:rsidTr="00EA01C4">
        <w:trPr>
          <w:trHeight w:val="137"/>
        </w:trPr>
        <w:tc>
          <w:tcPr>
            <w:tcW w:w="1286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Christian</w:t>
            </w:r>
          </w:p>
        </w:tc>
        <w:tc>
          <w:tcPr>
            <w:tcW w:w="851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Sikh </w:t>
            </w:r>
          </w:p>
        </w:tc>
        <w:tc>
          <w:tcPr>
            <w:tcW w:w="851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Jain</w:t>
            </w:r>
          </w:p>
        </w:tc>
        <w:tc>
          <w:tcPr>
            <w:tcW w:w="850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Baha’i</w:t>
            </w:r>
          </w:p>
        </w:tc>
        <w:tc>
          <w:tcPr>
            <w:tcW w:w="912" w:type="dxa"/>
          </w:tcPr>
          <w:p w:rsid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EA01C4" w:rsidRPr="00EA01C4" w:rsidTr="00C07B95">
        <w:trPr>
          <w:trHeight w:val="137"/>
        </w:trPr>
        <w:tc>
          <w:tcPr>
            <w:tcW w:w="1286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No religion</w:t>
            </w:r>
          </w:p>
        </w:tc>
        <w:tc>
          <w:tcPr>
            <w:tcW w:w="851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Other</w:t>
            </w:r>
          </w:p>
        </w:tc>
        <w:tc>
          <w:tcPr>
            <w:tcW w:w="851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Prefer not to say</w:t>
            </w:r>
          </w:p>
        </w:tc>
        <w:tc>
          <w:tcPr>
            <w:tcW w:w="1985" w:type="dxa"/>
          </w:tcPr>
          <w:p w:rsidR="00EA01C4" w:rsidRP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12" w:type="dxa"/>
          </w:tcPr>
          <w:p w:rsidR="00EA01C4" w:rsidRDefault="00EA01C4" w:rsidP="00EA01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EA01C4" w:rsidRDefault="00EA01C4" w:rsidP="00EA01C4">
      <w:pPr>
        <w:rPr>
          <w:color w:val="1F4E79" w:themeColor="accent1" w:themeShade="80"/>
          <w:sz w:val="24"/>
          <w:szCs w:val="24"/>
        </w:rPr>
      </w:pPr>
    </w:p>
    <w:p w:rsidR="000B488F" w:rsidRDefault="000B488F" w:rsidP="000B488F">
      <w:pPr>
        <w:rPr>
          <w:b/>
          <w:bCs/>
          <w:color w:val="1F4E79" w:themeColor="accent1" w:themeShade="80"/>
          <w:sz w:val="24"/>
          <w:szCs w:val="24"/>
        </w:rPr>
      </w:pPr>
      <w:r w:rsidRPr="000B488F">
        <w:rPr>
          <w:b/>
          <w:bCs/>
          <w:color w:val="1F4E79" w:themeColor="accent1" w:themeShade="80"/>
          <w:sz w:val="24"/>
          <w:szCs w:val="24"/>
        </w:rPr>
        <w:t>Disability Guidance</w:t>
      </w:r>
    </w:p>
    <w:p w:rsidR="000B488F" w:rsidRDefault="000B488F" w:rsidP="000B488F">
      <w:pPr>
        <w:rPr>
          <w:b/>
          <w:bCs/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The Equality Act 2010</w:t>
      </w:r>
      <w:r w:rsidR="00BD1072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considers that</w:t>
      </w:r>
      <w:r w:rsidRPr="000B488F">
        <w:rPr>
          <w:color w:val="1F4E79" w:themeColor="accent1" w:themeShade="80"/>
          <w:sz w:val="24"/>
          <w:szCs w:val="24"/>
        </w:rPr>
        <w:t xml:space="preserve"> a person has a disability if:</w:t>
      </w: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numPr>
          <w:ilvl w:val="0"/>
          <w:numId w:val="2"/>
        </w:numPr>
        <w:rPr>
          <w:color w:val="1F4E79" w:themeColor="accent1" w:themeShade="80"/>
          <w:sz w:val="24"/>
          <w:szCs w:val="24"/>
        </w:rPr>
      </w:pPr>
      <w:r w:rsidRPr="000B488F">
        <w:rPr>
          <w:color w:val="1F4E79" w:themeColor="accent1" w:themeShade="80"/>
          <w:sz w:val="24"/>
          <w:szCs w:val="24"/>
        </w:rPr>
        <w:t>they have a physical or mental impairment</w:t>
      </w: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numPr>
          <w:ilvl w:val="0"/>
          <w:numId w:val="2"/>
        </w:numPr>
        <w:rPr>
          <w:color w:val="1F4E79" w:themeColor="accent1" w:themeShade="80"/>
          <w:sz w:val="24"/>
          <w:szCs w:val="24"/>
        </w:rPr>
      </w:pPr>
      <w:r w:rsidRPr="000B488F">
        <w:rPr>
          <w:color w:val="1F4E79" w:themeColor="accent1" w:themeShade="80"/>
          <w:sz w:val="24"/>
          <w:szCs w:val="24"/>
        </w:rPr>
        <w:t>the impairment has a substantial and long-term adverse effect on their ability to perform normal day-to-day activities</w:t>
      </w: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  <w:r w:rsidRPr="000B488F">
        <w:rPr>
          <w:color w:val="1F4E79" w:themeColor="accent1" w:themeShade="80"/>
          <w:sz w:val="24"/>
          <w:szCs w:val="24"/>
        </w:rPr>
        <w:t>If you consider yourself to be disabled please let us know.  We would appreciate advice on help we can give to enable you to attend, or</w:t>
      </w:r>
      <w:r w:rsidR="00BD1072">
        <w:rPr>
          <w:color w:val="1F4E79" w:themeColor="accent1" w:themeShade="80"/>
          <w:sz w:val="24"/>
          <w:szCs w:val="24"/>
        </w:rPr>
        <w:t xml:space="preserve"> participate in the interview. </w:t>
      </w:r>
      <w:r w:rsidRPr="000B488F">
        <w:rPr>
          <w:color w:val="1F4E79" w:themeColor="accent1" w:themeShade="80"/>
          <w:sz w:val="24"/>
          <w:szCs w:val="24"/>
        </w:rPr>
        <w:t>At the interview you will be asked what reasonable adjustments we might arrange to assist you</w:t>
      </w:r>
      <w:r w:rsidR="00BD1072">
        <w:rPr>
          <w:color w:val="1F4E79" w:themeColor="accent1" w:themeShade="80"/>
          <w:sz w:val="24"/>
          <w:szCs w:val="24"/>
        </w:rPr>
        <w:t xml:space="preserve"> in the role. </w:t>
      </w:r>
      <w:bookmarkStart w:id="1" w:name="_GoBack"/>
      <w:bookmarkEnd w:id="1"/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  <w:r w:rsidRPr="000B488F">
        <w:rPr>
          <w:color w:val="1F4E79" w:themeColor="accent1" w:themeShade="80"/>
          <w:sz w:val="24"/>
          <w:szCs w:val="24"/>
        </w:rPr>
        <w:t>Do you consider yourself to have a disability?   YES/NO</w:t>
      </w: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  <w:r w:rsidRPr="000B488F">
        <w:rPr>
          <w:color w:val="1F4E79" w:themeColor="accent1" w:themeShade="80"/>
          <w:sz w:val="24"/>
          <w:szCs w:val="24"/>
        </w:rPr>
        <w:t>If YES, please describe your disability.</w:t>
      </w: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  <w:r w:rsidRPr="000B488F">
        <w:rPr>
          <w:color w:val="1F4E79" w:themeColor="accent1" w:themeShade="80"/>
          <w:sz w:val="24"/>
          <w:szCs w:val="24"/>
        </w:rPr>
        <w:t>If you need any assistance to attend or participate in the recruitment process please give details:</w:t>
      </w:r>
    </w:p>
    <w:p w:rsidR="000B488F" w:rsidRPr="000B488F" w:rsidRDefault="000B488F" w:rsidP="000B488F">
      <w:pPr>
        <w:rPr>
          <w:color w:val="1F4E79" w:themeColor="accent1" w:themeShade="80"/>
          <w:sz w:val="24"/>
          <w:szCs w:val="24"/>
        </w:rPr>
      </w:pPr>
    </w:p>
    <w:p w:rsidR="000B488F" w:rsidRPr="00EA01C4" w:rsidRDefault="000B488F" w:rsidP="00EA01C4">
      <w:pPr>
        <w:rPr>
          <w:color w:val="1F4E79" w:themeColor="accent1" w:themeShade="80"/>
          <w:sz w:val="24"/>
          <w:szCs w:val="24"/>
        </w:rPr>
      </w:pPr>
    </w:p>
    <w:tbl>
      <w:tblPr>
        <w:tblW w:w="10684" w:type="dxa"/>
        <w:jc w:val="center"/>
        <w:tblLayout w:type="fixed"/>
        <w:tblLook w:val="0000" w:firstRow="0" w:lastRow="0" w:firstColumn="0" w:lastColumn="0" w:noHBand="0" w:noVBand="0"/>
      </w:tblPr>
      <w:tblGrid>
        <w:gridCol w:w="10684"/>
      </w:tblGrid>
      <w:tr w:rsidR="000B488F" w:rsidRPr="000B488F" w:rsidTr="008969B1">
        <w:trPr>
          <w:cantSplit/>
          <w:jc w:val="center"/>
        </w:trPr>
        <w:tc>
          <w:tcPr>
            <w:tcW w:w="10684" w:type="dxa"/>
          </w:tcPr>
          <w:p w:rsidR="000B488F" w:rsidRPr="000B488F" w:rsidRDefault="000B488F" w:rsidP="000B488F">
            <w:pPr>
              <w:rPr>
                <w:color w:val="1F4E79" w:themeColor="accent1" w:themeShade="80"/>
                <w:sz w:val="24"/>
                <w:szCs w:val="24"/>
              </w:rPr>
            </w:pPr>
            <w:r w:rsidRPr="000B488F">
              <w:rPr>
                <w:color w:val="1F4E79" w:themeColor="accent1" w:themeShade="80"/>
                <w:sz w:val="24"/>
                <w:szCs w:val="24"/>
              </w:rPr>
              <w:t xml:space="preserve">I consent to the data on this form being retained and processed for statistical purposes to assist </w:t>
            </w:r>
            <w:r w:rsidR="00D63368">
              <w:rPr>
                <w:color w:val="1F4E79" w:themeColor="accent1" w:themeShade="80"/>
                <w:sz w:val="24"/>
                <w:szCs w:val="24"/>
              </w:rPr>
              <w:t>the CHSAB</w:t>
            </w:r>
            <w:r w:rsidRPr="000B488F">
              <w:rPr>
                <w:color w:val="1F4E79" w:themeColor="accent1" w:themeShade="80"/>
                <w:sz w:val="24"/>
                <w:szCs w:val="24"/>
              </w:rPr>
              <w:t xml:space="preserve"> in the monitoring of equal opportunities.</w:t>
            </w:r>
          </w:p>
          <w:p w:rsidR="000B488F" w:rsidRPr="000B488F" w:rsidRDefault="000B488F" w:rsidP="000B488F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0B488F" w:rsidRPr="000B488F" w:rsidRDefault="000B488F" w:rsidP="000B488F">
            <w:pPr>
              <w:rPr>
                <w:b/>
                <w:bCs/>
                <w:color w:val="1F4E79" w:themeColor="accent1" w:themeShade="80"/>
                <w:sz w:val="24"/>
                <w:szCs w:val="24"/>
                <w:u w:val="single"/>
              </w:rPr>
            </w:pPr>
            <w:r w:rsidRPr="000B488F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Signed:                                                                                                                       Date: </w:t>
            </w:r>
            <w:r w:rsidRPr="000B488F">
              <w:rPr>
                <w:b/>
                <w:bCs/>
                <w:color w:val="1F4E79" w:themeColor="accent1" w:themeShade="80"/>
                <w:sz w:val="24"/>
                <w:szCs w:val="24"/>
                <w:u w:val="single"/>
              </w:rPr>
              <w:t xml:space="preserve"> </w:t>
            </w:r>
            <w:r w:rsidRPr="000B488F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0B488F">
              <w:rPr>
                <w:color w:val="1F4E79" w:themeColor="accent1" w:themeShade="80"/>
                <w:sz w:val="24"/>
                <w:szCs w:val="24"/>
                <w:u w:val="single"/>
              </w:rPr>
              <w:t xml:space="preserve">                                          </w:t>
            </w:r>
            <w:r w:rsidRPr="000B488F">
              <w:rPr>
                <w:b/>
                <w:bCs/>
                <w:color w:val="1F4E79" w:themeColor="accent1" w:themeShade="80"/>
                <w:sz w:val="24"/>
                <w:szCs w:val="24"/>
                <w:u w:val="single"/>
              </w:rPr>
              <w:t xml:space="preserve">          </w:t>
            </w:r>
            <w:r w:rsidRPr="000B488F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       </w:t>
            </w:r>
            <w:r w:rsidRPr="000B488F">
              <w:rPr>
                <w:b/>
                <w:bCs/>
                <w:color w:val="1F4E79" w:themeColor="accent1" w:themeShade="80"/>
                <w:sz w:val="24"/>
                <w:szCs w:val="24"/>
                <w:u w:val="single"/>
              </w:rPr>
              <w:t xml:space="preserve">                               </w:t>
            </w:r>
          </w:p>
          <w:p w:rsidR="000B488F" w:rsidRPr="000B488F" w:rsidRDefault="000B488F" w:rsidP="000B488F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EA01C4" w:rsidRPr="00DC6302" w:rsidRDefault="00EA01C4" w:rsidP="00DC6302">
      <w:pPr>
        <w:rPr>
          <w:color w:val="1F4E79" w:themeColor="accent1" w:themeShade="80"/>
          <w:sz w:val="24"/>
          <w:szCs w:val="24"/>
        </w:rPr>
      </w:pPr>
    </w:p>
    <w:sectPr w:rsidR="00EA01C4" w:rsidRPr="00DC6302">
      <w:headerReference w:type="default" r:id="rId9"/>
      <w:footerReference w:type="default" r:id="rId10"/>
      <w:pgSz w:w="11906" w:h="16838"/>
      <w:pgMar w:top="1055" w:right="720" w:bottom="720" w:left="720" w:header="284" w:footer="3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77" w:rsidRDefault="00A76077" w:rsidP="00A76077">
      <w:r>
        <w:separator/>
      </w:r>
    </w:p>
  </w:endnote>
  <w:endnote w:type="continuationSeparator" w:id="0">
    <w:p w:rsidR="00A76077" w:rsidRDefault="00A76077" w:rsidP="00A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58" w:rsidRDefault="00EF066E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FF"/>
        <w:sz w:val="24"/>
        <w:szCs w:val="24"/>
      </w:rPr>
      <w:t xml:space="preserve">        </w:t>
    </w:r>
    <w:r>
      <w:rPr>
        <w:rFonts w:ascii="Arial" w:eastAsia="Arial" w:hAnsi="Arial" w:cs="Arial"/>
        <w:sz w:val="24"/>
        <w:szCs w:val="24"/>
      </w:rPr>
      <w:t xml:space="preserve">  </w:t>
    </w:r>
  </w:p>
  <w:p w:rsidR="00596158" w:rsidRDefault="00BD10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77" w:rsidRDefault="00A76077" w:rsidP="00A76077">
      <w:r>
        <w:separator/>
      </w:r>
    </w:p>
  </w:footnote>
  <w:footnote w:type="continuationSeparator" w:id="0">
    <w:p w:rsidR="00A76077" w:rsidRDefault="00A76077" w:rsidP="00A7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58" w:rsidRDefault="00A76077" w:rsidP="00A76077">
    <w:pPr>
      <w:tabs>
        <w:tab w:val="left" w:pos="3495"/>
        <w:tab w:val="left" w:pos="3952"/>
        <w:tab w:val="center" w:pos="5233"/>
      </w:tabs>
      <w:spacing w:line="360" w:lineRule="auto"/>
      <w:jc w:val="center"/>
    </w:pPr>
    <w:r>
      <w:rPr>
        <w:noProof/>
      </w:rPr>
      <w:drawing>
        <wp:inline distT="0" distB="0" distL="0" distR="0" wp14:anchorId="48F68670">
          <wp:extent cx="5337545" cy="11944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526" cy="1204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6158" w:rsidRDefault="00EF066E">
    <w:pPr>
      <w:spacing w:line="360" w:lineRule="auto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114300" distR="114300" wp14:anchorId="395F6368" wp14:editId="1B755BAF">
          <wp:extent cx="6223000" cy="698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0" cy="6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B2D"/>
    <w:multiLevelType w:val="multilevel"/>
    <w:tmpl w:val="3A86AF8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15A4"/>
    <w:multiLevelType w:val="hybridMultilevel"/>
    <w:tmpl w:val="CC042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7"/>
    <w:rsid w:val="000B488F"/>
    <w:rsid w:val="002C79A7"/>
    <w:rsid w:val="00742172"/>
    <w:rsid w:val="00926857"/>
    <w:rsid w:val="00A26100"/>
    <w:rsid w:val="00A76077"/>
    <w:rsid w:val="00AF0549"/>
    <w:rsid w:val="00B0717B"/>
    <w:rsid w:val="00BD1072"/>
    <w:rsid w:val="00D63368"/>
    <w:rsid w:val="00DC6302"/>
    <w:rsid w:val="00EA01C4"/>
    <w:rsid w:val="00EF066E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B50FCA-69B9-4AF1-804E-6608F5B8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6077"/>
    <w:pPr>
      <w:spacing w:after="0" w:line="240" w:lineRule="auto"/>
    </w:pPr>
    <w:rPr>
      <w:rFonts w:ascii="Verdana" w:eastAsia="Verdana" w:hAnsi="Verdana" w:cs="Verdan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77"/>
    <w:rPr>
      <w:rFonts w:ascii="Verdana" w:eastAsia="Verdana" w:hAnsi="Verdana" w:cs="Verdan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6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77"/>
    <w:rPr>
      <w:rFonts w:ascii="Verdana" w:eastAsia="Verdana" w:hAnsi="Verdana" w:cs="Verdan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ab@hackn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sab@hackn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 Griffiths</dc:creator>
  <cp:keywords/>
  <dc:description/>
  <cp:lastModifiedBy>Raynor Griffiths</cp:lastModifiedBy>
  <cp:revision>3</cp:revision>
  <dcterms:created xsi:type="dcterms:W3CDTF">2019-06-25T15:15:00Z</dcterms:created>
  <dcterms:modified xsi:type="dcterms:W3CDTF">2019-07-12T15:03:00Z</dcterms:modified>
</cp:coreProperties>
</file>