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F9" w:rsidRDefault="00C958F9" w:rsidP="007970AA">
      <w:pPr>
        <w:spacing w:before="23" w:after="0" w:line="281" w:lineRule="auto"/>
        <w:rPr>
          <w:rFonts w:ascii="Verdana" w:hAnsi="Verdana"/>
          <w:b/>
          <w:color w:val="132F58"/>
          <w:sz w:val="28"/>
        </w:rPr>
      </w:pPr>
      <w:bookmarkStart w:id="0" w:name="_GoBack"/>
      <w:bookmarkEnd w:id="0"/>
    </w:p>
    <w:p w:rsidR="00002012" w:rsidRPr="004A4121" w:rsidRDefault="00002012" w:rsidP="007970AA">
      <w:pPr>
        <w:spacing w:before="23" w:after="0" w:line="281" w:lineRule="auto"/>
        <w:rPr>
          <w:rFonts w:ascii="Verdana" w:hAnsi="Verdana"/>
          <w:b/>
          <w:color w:val="132F58"/>
          <w:sz w:val="28"/>
        </w:rPr>
      </w:pPr>
      <w:r w:rsidRPr="004A4121">
        <w:rPr>
          <w:rFonts w:ascii="Verdana" w:hAnsi="Verdana"/>
          <w:b/>
          <w:color w:val="132F58"/>
          <w:sz w:val="28"/>
        </w:rPr>
        <w:t>Help create better mental health services for people living in City &amp; Hackney</w:t>
      </w:r>
    </w:p>
    <w:p w:rsidR="0081720B" w:rsidRPr="009549D4" w:rsidRDefault="0081720B" w:rsidP="007970AA">
      <w:pPr>
        <w:spacing w:before="23" w:after="0" w:line="281" w:lineRule="auto"/>
        <w:rPr>
          <w:rFonts w:ascii="Verdana" w:hAnsi="Verdana"/>
          <w:b/>
          <w:color w:val="00A082"/>
          <w:sz w:val="28"/>
        </w:rPr>
      </w:pPr>
    </w:p>
    <w:p w:rsidR="008B583B" w:rsidRPr="008E15D0" w:rsidRDefault="008B583B" w:rsidP="007970AA">
      <w:pPr>
        <w:pBdr>
          <w:top w:val="single" w:sz="4" w:space="1" w:color="132F58"/>
          <w:left w:val="single" w:sz="4" w:space="4" w:color="132F58"/>
          <w:bottom w:val="single" w:sz="4" w:space="1" w:color="132F58"/>
          <w:right w:val="single" w:sz="4" w:space="25" w:color="132F58"/>
        </w:pBdr>
        <w:spacing w:before="23" w:after="0" w:line="281" w:lineRule="auto"/>
        <w:rPr>
          <w:rFonts w:ascii="Verdana" w:hAnsi="Verdana"/>
          <w:b/>
          <w:color w:val="FF0000"/>
          <w:sz w:val="28"/>
        </w:rPr>
      </w:pPr>
      <w:r w:rsidRPr="009549D4">
        <w:rPr>
          <w:rFonts w:ascii="Verdana" w:hAnsi="Verdana"/>
          <w:b/>
          <w:color w:val="00A082"/>
          <w:sz w:val="28"/>
        </w:rPr>
        <w:t xml:space="preserve">Become a </w:t>
      </w:r>
      <w:r w:rsidR="008E15D0">
        <w:rPr>
          <w:rFonts w:ascii="Verdana" w:hAnsi="Verdana"/>
          <w:b/>
          <w:color w:val="00A082"/>
          <w:sz w:val="28"/>
        </w:rPr>
        <w:t>Mental Health Peer Mentor</w:t>
      </w:r>
    </w:p>
    <w:p w:rsidR="0081720B" w:rsidRPr="008E15D0" w:rsidRDefault="0081720B" w:rsidP="007970AA">
      <w:pPr>
        <w:spacing w:before="23" w:after="0" w:line="281" w:lineRule="auto"/>
        <w:rPr>
          <w:rFonts w:ascii="Verdana" w:hAnsi="Verdana"/>
          <w:color w:val="FF0000"/>
          <w:sz w:val="24"/>
        </w:rPr>
      </w:pPr>
    </w:p>
    <w:tbl>
      <w:tblPr>
        <w:tblStyle w:val="TableGrid"/>
        <w:tblW w:w="10314" w:type="dxa"/>
        <w:tblLook w:val="04A0" w:firstRow="1" w:lastRow="0" w:firstColumn="1" w:lastColumn="0" w:noHBand="0" w:noVBand="1"/>
      </w:tblPr>
      <w:tblGrid>
        <w:gridCol w:w="5070"/>
        <w:gridCol w:w="5244"/>
      </w:tblGrid>
      <w:tr w:rsidR="005D6D7A" w:rsidTr="00834CCD">
        <w:tc>
          <w:tcPr>
            <w:tcW w:w="5070" w:type="dxa"/>
          </w:tcPr>
          <w:p w:rsidR="005D6D7A" w:rsidRDefault="005D6D7A" w:rsidP="007970AA">
            <w:pPr>
              <w:spacing w:before="23" w:line="281" w:lineRule="auto"/>
              <w:rPr>
                <w:rFonts w:ascii="Verdana" w:hAnsi="Verdana"/>
                <w:sz w:val="24"/>
              </w:rPr>
            </w:pPr>
            <w:r w:rsidRPr="00113D16">
              <w:rPr>
                <w:rFonts w:ascii="Verdana" w:hAnsi="Verdana"/>
                <w:b/>
                <w:color w:val="132F58"/>
                <w:sz w:val="24"/>
              </w:rPr>
              <w:t>Role title:</w:t>
            </w:r>
            <w:r w:rsidRPr="00113D16">
              <w:rPr>
                <w:rFonts w:ascii="Verdana" w:hAnsi="Verdana"/>
                <w:color w:val="132F58"/>
                <w:sz w:val="24"/>
              </w:rPr>
              <w:t xml:space="preserve"> </w:t>
            </w:r>
            <w:r w:rsidR="008E15D0">
              <w:rPr>
                <w:rFonts w:ascii="Verdana" w:hAnsi="Verdana"/>
                <w:sz w:val="24"/>
              </w:rPr>
              <w:t>Mental Health Peer Mentor</w:t>
            </w:r>
          </w:p>
        </w:tc>
        <w:tc>
          <w:tcPr>
            <w:tcW w:w="5244" w:type="dxa"/>
          </w:tcPr>
          <w:p w:rsidR="005D6D7A" w:rsidRDefault="005D6D7A" w:rsidP="007970AA">
            <w:pPr>
              <w:spacing w:before="23" w:line="281" w:lineRule="auto"/>
              <w:rPr>
                <w:rFonts w:ascii="Verdana" w:hAnsi="Verdana"/>
                <w:sz w:val="24"/>
              </w:rPr>
            </w:pPr>
            <w:r w:rsidRPr="00113D16">
              <w:rPr>
                <w:rFonts w:ascii="Verdana" w:hAnsi="Verdana"/>
                <w:b/>
                <w:color w:val="132F58"/>
                <w:sz w:val="24"/>
              </w:rPr>
              <w:t>Reporting to:</w:t>
            </w:r>
            <w:r w:rsidRPr="00113D16">
              <w:rPr>
                <w:rFonts w:ascii="Verdana" w:hAnsi="Verdana"/>
                <w:color w:val="132F58"/>
                <w:sz w:val="24"/>
              </w:rPr>
              <w:t xml:space="preserve"> </w:t>
            </w:r>
            <w:r w:rsidRPr="00234817">
              <w:rPr>
                <w:rFonts w:ascii="Verdana" w:hAnsi="Verdana"/>
                <w:sz w:val="24"/>
              </w:rPr>
              <w:t xml:space="preserve">Mental Health </w:t>
            </w:r>
            <w:r w:rsidR="000F5B2B" w:rsidRPr="00234817">
              <w:rPr>
                <w:rFonts w:ascii="Verdana" w:hAnsi="Verdana"/>
                <w:sz w:val="24"/>
              </w:rPr>
              <w:t xml:space="preserve">Peer Mentoring </w:t>
            </w:r>
            <w:r w:rsidR="0052616C">
              <w:rPr>
                <w:rFonts w:ascii="Verdana" w:hAnsi="Verdana"/>
                <w:sz w:val="24"/>
              </w:rPr>
              <w:t>Coordinator</w:t>
            </w:r>
          </w:p>
        </w:tc>
      </w:tr>
      <w:tr w:rsidR="005D6D7A" w:rsidTr="00834CCD">
        <w:tc>
          <w:tcPr>
            <w:tcW w:w="5070" w:type="dxa"/>
          </w:tcPr>
          <w:p w:rsidR="005D6D7A" w:rsidRDefault="005D6D7A" w:rsidP="007970AA">
            <w:pPr>
              <w:spacing w:before="23" w:line="281" w:lineRule="auto"/>
              <w:rPr>
                <w:rFonts w:ascii="Verdana" w:hAnsi="Verdana"/>
                <w:sz w:val="24"/>
              </w:rPr>
            </w:pPr>
            <w:r w:rsidRPr="00113D16">
              <w:rPr>
                <w:rFonts w:ascii="Verdana" w:hAnsi="Verdana"/>
                <w:b/>
                <w:color w:val="132F58"/>
                <w:sz w:val="24"/>
              </w:rPr>
              <w:t>Commitment:</w:t>
            </w:r>
            <w:r w:rsidRPr="00113D16">
              <w:rPr>
                <w:rFonts w:ascii="Verdana" w:hAnsi="Verdana"/>
                <w:color w:val="132F58"/>
                <w:sz w:val="24"/>
              </w:rPr>
              <w:t xml:space="preserve"> </w:t>
            </w:r>
            <w:r w:rsidR="009F731D">
              <w:rPr>
                <w:rFonts w:ascii="Verdana" w:hAnsi="Verdana"/>
                <w:sz w:val="24"/>
              </w:rPr>
              <w:t>6 months</w:t>
            </w:r>
          </w:p>
        </w:tc>
        <w:tc>
          <w:tcPr>
            <w:tcW w:w="5244" w:type="dxa"/>
          </w:tcPr>
          <w:p w:rsidR="005D6D7A" w:rsidRDefault="005D6D7A" w:rsidP="007970AA">
            <w:pPr>
              <w:spacing w:before="23" w:line="281" w:lineRule="auto"/>
              <w:rPr>
                <w:rFonts w:ascii="Verdana" w:hAnsi="Verdana"/>
                <w:sz w:val="24"/>
              </w:rPr>
            </w:pPr>
            <w:r w:rsidRPr="00113D16">
              <w:rPr>
                <w:rFonts w:ascii="Verdana" w:hAnsi="Verdana"/>
                <w:b/>
                <w:color w:val="132F58"/>
                <w:sz w:val="24"/>
              </w:rPr>
              <w:t>Hours:</w:t>
            </w:r>
            <w:r w:rsidRPr="00113D16">
              <w:rPr>
                <w:rFonts w:ascii="Verdana" w:hAnsi="Verdana"/>
                <w:color w:val="132F58"/>
                <w:sz w:val="24"/>
              </w:rPr>
              <w:t xml:space="preserve"> </w:t>
            </w:r>
            <w:r w:rsidR="007970AA">
              <w:rPr>
                <w:rFonts w:ascii="Verdana" w:hAnsi="Verdana"/>
                <w:sz w:val="24"/>
              </w:rPr>
              <w:t>2 – 4 hours a month</w:t>
            </w:r>
          </w:p>
        </w:tc>
      </w:tr>
      <w:tr w:rsidR="005D6D7A" w:rsidTr="00834CCD">
        <w:tc>
          <w:tcPr>
            <w:tcW w:w="5070" w:type="dxa"/>
          </w:tcPr>
          <w:p w:rsidR="005D6D7A" w:rsidRDefault="005D6D7A" w:rsidP="007970AA">
            <w:pPr>
              <w:spacing w:before="23" w:line="281" w:lineRule="auto"/>
              <w:rPr>
                <w:rFonts w:ascii="Verdana" w:hAnsi="Verdana"/>
                <w:sz w:val="24"/>
              </w:rPr>
            </w:pPr>
            <w:r w:rsidRPr="00113D16">
              <w:rPr>
                <w:rFonts w:ascii="Verdana" w:hAnsi="Verdana"/>
                <w:b/>
                <w:color w:val="132F58"/>
                <w:sz w:val="24"/>
              </w:rPr>
              <w:t>Payment:</w:t>
            </w:r>
            <w:r w:rsidR="0090376B" w:rsidRPr="00113D16">
              <w:rPr>
                <w:rFonts w:ascii="Verdana" w:hAnsi="Verdana"/>
                <w:color w:val="132F58"/>
                <w:sz w:val="24"/>
              </w:rPr>
              <w:t xml:space="preserve"> </w:t>
            </w:r>
            <w:r w:rsidR="0090376B">
              <w:rPr>
                <w:rFonts w:ascii="Verdana" w:hAnsi="Verdana"/>
                <w:sz w:val="24"/>
              </w:rPr>
              <w:t>£10/hr</w:t>
            </w:r>
          </w:p>
        </w:tc>
        <w:tc>
          <w:tcPr>
            <w:tcW w:w="5244" w:type="dxa"/>
          </w:tcPr>
          <w:p w:rsidR="00302138" w:rsidRDefault="005D6D7A" w:rsidP="007970AA">
            <w:pPr>
              <w:spacing w:before="23" w:line="281" w:lineRule="auto"/>
              <w:rPr>
                <w:rFonts w:ascii="Verdana" w:hAnsi="Verdana"/>
                <w:sz w:val="24"/>
              </w:rPr>
            </w:pPr>
            <w:r w:rsidRPr="00113D16">
              <w:rPr>
                <w:rFonts w:ascii="Verdana" w:hAnsi="Verdana"/>
                <w:b/>
                <w:color w:val="132F58"/>
                <w:sz w:val="24"/>
              </w:rPr>
              <w:t>Closing date:</w:t>
            </w:r>
            <w:r w:rsidR="00C958F9">
              <w:rPr>
                <w:rFonts w:ascii="Verdana" w:hAnsi="Verdana"/>
                <w:sz w:val="24"/>
              </w:rPr>
              <w:t xml:space="preserve"> </w:t>
            </w:r>
          </w:p>
          <w:p w:rsidR="00C958F9" w:rsidRDefault="009760B6" w:rsidP="007970AA">
            <w:pPr>
              <w:spacing w:before="23" w:line="281" w:lineRule="auto"/>
              <w:rPr>
                <w:rFonts w:ascii="Verdana" w:hAnsi="Verdana"/>
                <w:sz w:val="24"/>
              </w:rPr>
            </w:pPr>
            <w:r>
              <w:rPr>
                <w:rFonts w:ascii="Verdana" w:hAnsi="Verdana"/>
                <w:sz w:val="24"/>
              </w:rPr>
              <w:t>Monday 10</w:t>
            </w:r>
            <w:r w:rsidRPr="009760B6">
              <w:rPr>
                <w:rFonts w:ascii="Verdana" w:hAnsi="Verdana"/>
                <w:sz w:val="24"/>
                <w:vertAlign w:val="superscript"/>
              </w:rPr>
              <w:t>th</w:t>
            </w:r>
            <w:r>
              <w:rPr>
                <w:rFonts w:ascii="Verdana" w:hAnsi="Verdana"/>
                <w:sz w:val="24"/>
              </w:rPr>
              <w:t xml:space="preserve"> September</w:t>
            </w:r>
            <w:r w:rsidR="00C958F9">
              <w:rPr>
                <w:rFonts w:ascii="Verdana" w:hAnsi="Verdana"/>
                <w:sz w:val="24"/>
              </w:rPr>
              <w:t xml:space="preserve"> (rolling)</w:t>
            </w:r>
          </w:p>
          <w:p w:rsidR="0090376B" w:rsidRPr="00113D16" w:rsidRDefault="001C56E0" w:rsidP="007970AA">
            <w:pPr>
              <w:spacing w:before="23" w:line="281" w:lineRule="auto"/>
              <w:rPr>
                <w:rFonts w:ascii="Verdana" w:hAnsi="Verdana"/>
                <w:b/>
                <w:color w:val="132F58"/>
                <w:sz w:val="24"/>
              </w:rPr>
            </w:pPr>
            <w:r>
              <w:rPr>
                <w:rFonts w:ascii="Verdana" w:hAnsi="Verdana"/>
                <w:b/>
                <w:color w:val="132F58"/>
                <w:sz w:val="24"/>
              </w:rPr>
              <w:t>Informal interview:</w:t>
            </w:r>
          </w:p>
          <w:p w:rsidR="0090376B" w:rsidRDefault="009760B6" w:rsidP="007970AA">
            <w:pPr>
              <w:spacing w:before="23" w:line="281" w:lineRule="auto"/>
              <w:rPr>
                <w:rFonts w:ascii="Verdana" w:hAnsi="Verdana"/>
                <w:sz w:val="24"/>
              </w:rPr>
            </w:pPr>
            <w:r>
              <w:rPr>
                <w:rFonts w:ascii="Verdana" w:hAnsi="Verdana"/>
                <w:sz w:val="24"/>
              </w:rPr>
              <w:t>Week commencing Monday 10</w:t>
            </w:r>
            <w:r w:rsidRPr="009760B6">
              <w:rPr>
                <w:rFonts w:ascii="Verdana" w:hAnsi="Verdana"/>
                <w:sz w:val="24"/>
                <w:vertAlign w:val="superscript"/>
              </w:rPr>
              <w:t>th</w:t>
            </w:r>
            <w:r>
              <w:rPr>
                <w:rFonts w:ascii="Verdana" w:hAnsi="Verdana"/>
                <w:sz w:val="24"/>
              </w:rPr>
              <w:t xml:space="preserve"> Sept</w:t>
            </w:r>
          </w:p>
        </w:tc>
      </w:tr>
    </w:tbl>
    <w:p w:rsidR="0081720B" w:rsidRDefault="0081720B" w:rsidP="007970AA">
      <w:pPr>
        <w:spacing w:before="23" w:after="0" w:line="281" w:lineRule="auto"/>
        <w:rPr>
          <w:rFonts w:ascii="Verdana" w:hAnsi="Verdana"/>
          <w:sz w:val="24"/>
        </w:rPr>
      </w:pPr>
    </w:p>
    <w:p w:rsidR="0081720B" w:rsidRPr="0090376B" w:rsidRDefault="0090376B" w:rsidP="007970AA">
      <w:pPr>
        <w:spacing w:before="23" w:after="0" w:line="281" w:lineRule="auto"/>
        <w:rPr>
          <w:rFonts w:ascii="Verdana" w:hAnsi="Verdana"/>
          <w:b/>
          <w:color w:val="132F58"/>
          <w:sz w:val="24"/>
        </w:rPr>
      </w:pPr>
      <w:r w:rsidRPr="0090376B">
        <w:rPr>
          <w:rFonts w:ascii="Verdana" w:hAnsi="Verdana"/>
          <w:b/>
          <w:color w:val="132F58"/>
          <w:sz w:val="24"/>
        </w:rPr>
        <w:t>The Advocacy Project</w:t>
      </w:r>
    </w:p>
    <w:p w:rsidR="00DF2FCF" w:rsidRPr="0090376B" w:rsidRDefault="0090376B" w:rsidP="007970AA">
      <w:pPr>
        <w:spacing w:before="23" w:after="0" w:line="281" w:lineRule="auto"/>
        <w:rPr>
          <w:rFonts w:ascii="Verdana" w:hAnsi="Verdana"/>
          <w:color w:val="00A082"/>
          <w:sz w:val="24"/>
        </w:rPr>
      </w:pPr>
      <w:r w:rsidRPr="0090376B">
        <w:rPr>
          <w:rFonts w:ascii="Verdana" w:hAnsi="Verdana"/>
          <w:sz w:val="24"/>
        </w:rPr>
        <w:t xml:space="preserve">The Advocacy Project </w:t>
      </w:r>
      <w:r w:rsidR="008437DA">
        <w:rPr>
          <w:rFonts w:ascii="Verdana" w:hAnsi="Verdana"/>
          <w:sz w:val="24"/>
        </w:rPr>
        <w:t>makes sure</w:t>
      </w:r>
      <w:r w:rsidRPr="0090376B">
        <w:rPr>
          <w:rFonts w:ascii="Verdana" w:hAnsi="Verdana"/>
          <w:sz w:val="24"/>
        </w:rPr>
        <w:t xml:space="preserve"> the most vulnerable people in London have meaningful choice and control over what happens in their lives </w:t>
      </w:r>
      <w:r w:rsidR="008437DA">
        <w:rPr>
          <w:rFonts w:ascii="Verdana" w:hAnsi="Verdana"/>
          <w:sz w:val="24"/>
        </w:rPr>
        <w:t>–</w:t>
      </w:r>
      <w:r w:rsidRPr="0090376B">
        <w:rPr>
          <w:rFonts w:ascii="Verdana" w:hAnsi="Verdana"/>
          <w:sz w:val="24"/>
        </w:rPr>
        <w:t xml:space="preserve"> particularly people with learning disabilities, mental health issues, older adults and dementia. With a long tradition of working with adults and older people, we have now extended our scope and are undertaking invaluable work with children and young people. Find out more about us at </w:t>
      </w:r>
      <w:hyperlink r:id="rId9" w:history="1">
        <w:r w:rsidR="00874A99" w:rsidRPr="00772909">
          <w:rPr>
            <w:rStyle w:val="Hyperlink"/>
            <w:rFonts w:ascii="Verdana" w:hAnsi="Verdana"/>
            <w:sz w:val="24"/>
          </w:rPr>
          <w:t>www.advocacyproject.org.uk</w:t>
        </w:r>
      </w:hyperlink>
      <w:r w:rsidR="00874A99">
        <w:rPr>
          <w:rFonts w:ascii="Verdana" w:hAnsi="Verdana"/>
          <w:sz w:val="24"/>
        </w:rPr>
        <w:t xml:space="preserve">. </w:t>
      </w:r>
    </w:p>
    <w:p w:rsidR="0090376B" w:rsidRDefault="0090376B" w:rsidP="007970AA">
      <w:pPr>
        <w:spacing w:before="23" w:after="0" w:line="281" w:lineRule="auto"/>
        <w:rPr>
          <w:rFonts w:ascii="Verdana" w:hAnsi="Verdana"/>
          <w:b/>
          <w:color w:val="00A082"/>
          <w:sz w:val="24"/>
        </w:rPr>
      </w:pPr>
    </w:p>
    <w:p w:rsidR="00002012" w:rsidRDefault="0090376B" w:rsidP="007970AA">
      <w:pPr>
        <w:spacing w:before="23" w:after="0" w:line="281" w:lineRule="auto"/>
        <w:rPr>
          <w:rFonts w:ascii="Verdana" w:hAnsi="Verdana"/>
          <w:b/>
          <w:color w:val="132F58"/>
          <w:sz w:val="24"/>
        </w:rPr>
      </w:pPr>
      <w:r w:rsidRPr="0090376B">
        <w:rPr>
          <w:rFonts w:ascii="Verdana" w:hAnsi="Verdana"/>
          <w:b/>
          <w:color w:val="132F58"/>
          <w:sz w:val="24"/>
        </w:rPr>
        <w:t>Role purpose</w:t>
      </w:r>
    </w:p>
    <w:p w:rsidR="00C958F9" w:rsidRPr="0090376B" w:rsidRDefault="00C958F9" w:rsidP="007970AA">
      <w:pPr>
        <w:spacing w:before="23" w:after="0" w:line="281" w:lineRule="auto"/>
        <w:rPr>
          <w:rFonts w:ascii="Verdana" w:hAnsi="Verdana"/>
          <w:b/>
          <w:color w:val="132F58"/>
          <w:sz w:val="24"/>
        </w:rPr>
      </w:pPr>
    </w:p>
    <w:p w:rsidR="0090376B" w:rsidRDefault="0090376B" w:rsidP="007970AA">
      <w:pPr>
        <w:spacing w:before="23" w:after="0" w:line="281" w:lineRule="auto"/>
        <w:rPr>
          <w:rFonts w:ascii="Verdana" w:hAnsi="Verdana"/>
          <w:sz w:val="24"/>
        </w:rPr>
      </w:pPr>
      <w:r w:rsidRPr="00834CCD">
        <w:rPr>
          <w:rFonts w:ascii="Verdana" w:hAnsi="Verdana"/>
          <w:b/>
          <w:sz w:val="24"/>
        </w:rPr>
        <w:t>Mental Health Voice</w:t>
      </w:r>
      <w:r w:rsidR="00C958F9">
        <w:rPr>
          <w:rFonts w:ascii="Verdana" w:hAnsi="Verdana"/>
          <w:sz w:val="24"/>
        </w:rPr>
        <w:t>, is a user led project working with people in Hackney and City of London.</w:t>
      </w:r>
    </w:p>
    <w:p w:rsidR="00AE7EE2" w:rsidRDefault="00AE7EE2" w:rsidP="007970AA">
      <w:pPr>
        <w:pStyle w:val="Default"/>
        <w:rPr>
          <w:sz w:val="23"/>
          <w:szCs w:val="23"/>
        </w:rPr>
      </w:pPr>
    </w:p>
    <w:p w:rsidR="00AE7EE2" w:rsidRPr="00AE7EE2" w:rsidRDefault="00AE7EE2" w:rsidP="007970AA">
      <w:pPr>
        <w:pStyle w:val="Default"/>
      </w:pPr>
      <w:r w:rsidRPr="00AE7EE2">
        <w:t xml:space="preserve">We are looking for people with lived experience of mental illness to become </w:t>
      </w:r>
      <w:r>
        <w:t xml:space="preserve">Peer </w:t>
      </w:r>
      <w:r w:rsidRPr="00AE7EE2">
        <w:t>Mentors</w:t>
      </w:r>
      <w:r w:rsidR="00B01B1F">
        <w:t xml:space="preserve">, working to enable others to have a </w:t>
      </w:r>
      <w:r w:rsidRPr="00AE7EE2">
        <w:t xml:space="preserve">voice and </w:t>
      </w:r>
      <w:r w:rsidR="00B01B1F">
        <w:t xml:space="preserve">use their </w:t>
      </w:r>
      <w:r>
        <w:t>own personal experiences to support mentees.</w:t>
      </w:r>
    </w:p>
    <w:p w:rsidR="0081720B" w:rsidRDefault="0081720B" w:rsidP="007970AA">
      <w:pPr>
        <w:spacing w:before="23" w:after="0" w:line="281" w:lineRule="auto"/>
        <w:rPr>
          <w:rFonts w:ascii="Verdana" w:hAnsi="Verdana"/>
          <w:sz w:val="24"/>
        </w:rPr>
      </w:pPr>
    </w:p>
    <w:p w:rsidR="0090376B" w:rsidRPr="00FE1E91" w:rsidRDefault="0090376B" w:rsidP="007970AA">
      <w:pPr>
        <w:spacing w:before="23" w:after="0" w:line="281" w:lineRule="auto"/>
        <w:rPr>
          <w:rFonts w:ascii="Verdana" w:hAnsi="Verdana"/>
          <w:b/>
          <w:color w:val="132F58"/>
          <w:sz w:val="24"/>
          <w:szCs w:val="24"/>
        </w:rPr>
      </w:pPr>
      <w:r w:rsidRPr="00FE1E91">
        <w:rPr>
          <w:rFonts w:ascii="Verdana" w:hAnsi="Verdana"/>
          <w:b/>
          <w:color w:val="132F58"/>
          <w:sz w:val="24"/>
          <w:szCs w:val="24"/>
        </w:rPr>
        <w:t>Key responsibilities</w:t>
      </w:r>
      <w:r w:rsidR="00C14815">
        <w:rPr>
          <w:rFonts w:ascii="Verdana" w:hAnsi="Verdana"/>
          <w:b/>
          <w:color w:val="132F58"/>
          <w:sz w:val="24"/>
          <w:szCs w:val="24"/>
        </w:rPr>
        <w:t>:</w:t>
      </w:r>
    </w:p>
    <w:p w:rsidR="00002012" w:rsidRPr="00FE1E91" w:rsidRDefault="00DA41BA" w:rsidP="007970AA">
      <w:pPr>
        <w:spacing w:before="23" w:after="0" w:line="281" w:lineRule="auto"/>
        <w:rPr>
          <w:rFonts w:ascii="Verdana" w:hAnsi="Verdana"/>
          <w:sz w:val="24"/>
          <w:szCs w:val="24"/>
        </w:rPr>
      </w:pPr>
      <w:r w:rsidRPr="00FE1E91">
        <w:rPr>
          <w:rFonts w:ascii="Verdana" w:hAnsi="Verdana"/>
          <w:sz w:val="24"/>
          <w:szCs w:val="24"/>
        </w:rPr>
        <w:t>Mental Health Peer Mentors</w:t>
      </w:r>
      <w:r w:rsidR="00002012" w:rsidRPr="00FE1E91">
        <w:rPr>
          <w:rFonts w:ascii="Verdana" w:hAnsi="Verdana"/>
          <w:sz w:val="24"/>
          <w:szCs w:val="24"/>
        </w:rPr>
        <w:t xml:space="preserve"> will:</w:t>
      </w:r>
    </w:p>
    <w:p w:rsidR="00FA7436" w:rsidRDefault="00C14815" w:rsidP="007970AA">
      <w:pPr>
        <w:pStyle w:val="ListParagraph"/>
        <w:numPr>
          <w:ilvl w:val="0"/>
          <w:numId w:val="8"/>
        </w:numPr>
        <w:spacing w:before="23" w:after="0" w:line="281" w:lineRule="auto"/>
        <w:rPr>
          <w:rFonts w:ascii="Verdana" w:hAnsi="Verdana"/>
          <w:sz w:val="24"/>
          <w:szCs w:val="24"/>
        </w:rPr>
      </w:pPr>
      <w:r>
        <w:rPr>
          <w:rFonts w:ascii="Verdana" w:hAnsi="Verdana"/>
          <w:sz w:val="24"/>
          <w:szCs w:val="24"/>
        </w:rPr>
        <w:t>p</w:t>
      </w:r>
      <w:r w:rsidR="00FA7436">
        <w:rPr>
          <w:rFonts w:ascii="Verdana" w:hAnsi="Verdana"/>
          <w:sz w:val="24"/>
          <w:szCs w:val="24"/>
        </w:rPr>
        <w:t xml:space="preserve">rovide support and actively listen to mentees, impacting and facilitating change </w:t>
      </w:r>
    </w:p>
    <w:p w:rsidR="00FA7436" w:rsidRDefault="00C14815" w:rsidP="007970AA">
      <w:pPr>
        <w:pStyle w:val="ListParagraph"/>
        <w:numPr>
          <w:ilvl w:val="0"/>
          <w:numId w:val="8"/>
        </w:numPr>
        <w:spacing w:before="23" w:after="0" w:line="281" w:lineRule="auto"/>
        <w:rPr>
          <w:rFonts w:ascii="Verdana" w:hAnsi="Verdana"/>
          <w:sz w:val="24"/>
          <w:szCs w:val="24"/>
        </w:rPr>
      </w:pPr>
      <w:r>
        <w:rPr>
          <w:rFonts w:ascii="Verdana" w:hAnsi="Verdana"/>
          <w:sz w:val="24"/>
          <w:szCs w:val="24"/>
        </w:rPr>
        <w:t>w</w:t>
      </w:r>
      <w:r w:rsidR="00FA7436">
        <w:rPr>
          <w:rFonts w:ascii="Verdana" w:hAnsi="Verdana"/>
          <w:sz w:val="24"/>
          <w:szCs w:val="24"/>
        </w:rPr>
        <w:t>ork with mentees to encourage them towards achieving their goals</w:t>
      </w:r>
    </w:p>
    <w:p w:rsidR="00FA7436" w:rsidRDefault="00C14815" w:rsidP="007970AA">
      <w:pPr>
        <w:pStyle w:val="ListParagraph"/>
        <w:numPr>
          <w:ilvl w:val="0"/>
          <w:numId w:val="8"/>
        </w:numPr>
        <w:spacing w:before="23" w:after="0" w:line="281" w:lineRule="auto"/>
        <w:rPr>
          <w:rFonts w:ascii="Verdana" w:hAnsi="Verdana"/>
          <w:sz w:val="24"/>
          <w:szCs w:val="24"/>
        </w:rPr>
      </w:pPr>
      <w:r>
        <w:rPr>
          <w:rFonts w:ascii="Verdana" w:hAnsi="Verdana"/>
          <w:sz w:val="24"/>
          <w:szCs w:val="24"/>
        </w:rPr>
        <w:t>d</w:t>
      </w:r>
      <w:r w:rsidR="00FA7436">
        <w:rPr>
          <w:rFonts w:ascii="Verdana" w:hAnsi="Verdana"/>
          <w:sz w:val="24"/>
          <w:szCs w:val="24"/>
        </w:rPr>
        <w:t>raw on your own experience to create a meaningful working relationship</w:t>
      </w:r>
    </w:p>
    <w:p w:rsidR="00FA7436" w:rsidRDefault="004F2E42" w:rsidP="007970AA">
      <w:pPr>
        <w:pStyle w:val="ListParagraph"/>
        <w:spacing w:before="23" w:after="0" w:line="281" w:lineRule="auto"/>
        <w:rPr>
          <w:rFonts w:ascii="Verdana" w:hAnsi="Verdana"/>
          <w:sz w:val="24"/>
          <w:szCs w:val="24"/>
        </w:rPr>
      </w:pPr>
      <w:r>
        <w:rPr>
          <w:rFonts w:ascii="Verdana" w:hAnsi="Verdana"/>
          <w:sz w:val="24"/>
          <w:szCs w:val="24"/>
        </w:rPr>
        <w:t xml:space="preserve">and </w:t>
      </w:r>
      <w:r w:rsidR="00C14815">
        <w:rPr>
          <w:rFonts w:ascii="Verdana" w:hAnsi="Verdana"/>
          <w:sz w:val="24"/>
          <w:szCs w:val="24"/>
        </w:rPr>
        <w:t>w</w:t>
      </w:r>
      <w:r w:rsidR="00FA7436">
        <w:rPr>
          <w:rFonts w:ascii="Verdana" w:hAnsi="Verdana"/>
          <w:sz w:val="24"/>
          <w:szCs w:val="24"/>
        </w:rPr>
        <w:t>ork in a confidential manner</w:t>
      </w:r>
    </w:p>
    <w:p w:rsidR="001D149B" w:rsidRPr="00FA7436" w:rsidRDefault="00C14815" w:rsidP="007970AA">
      <w:pPr>
        <w:pStyle w:val="ListParagraph"/>
        <w:numPr>
          <w:ilvl w:val="0"/>
          <w:numId w:val="8"/>
        </w:numPr>
        <w:spacing w:before="23" w:after="0" w:line="281" w:lineRule="auto"/>
        <w:rPr>
          <w:rFonts w:ascii="Verdana" w:hAnsi="Verdana"/>
          <w:sz w:val="24"/>
          <w:szCs w:val="24"/>
        </w:rPr>
      </w:pPr>
      <w:r>
        <w:rPr>
          <w:rFonts w:ascii="Verdana" w:hAnsi="Verdana"/>
          <w:sz w:val="24"/>
          <w:szCs w:val="24"/>
        </w:rPr>
        <w:t>s</w:t>
      </w:r>
      <w:r w:rsidR="00FA7436">
        <w:rPr>
          <w:rFonts w:ascii="Verdana" w:hAnsi="Verdana"/>
          <w:sz w:val="24"/>
          <w:szCs w:val="24"/>
        </w:rPr>
        <w:t>ignpost mentees to other organisations in City and Hackney.</w:t>
      </w:r>
      <w:r w:rsidR="00FA7436" w:rsidRPr="00FA7436">
        <w:rPr>
          <w:rFonts w:ascii="Verdana" w:hAnsi="Verdana"/>
          <w:sz w:val="24"/>
          <w:szCs w:val="24"/>
        </w:rPr>
        <w:t xml:space="preserve"> </w:t>
      </w:r>
    </w:p>
    <w:p w:rsidR="003F27F2" w:rsidRPr="00FA7436" w:rsidRDefault="003F27F2" w:rsidP="007970AA">
      <w:pPr>
        <w:spacing w:before="23" w:after="0" w:line="281" w:lineRule="auto"/>
        <w:rPr>
          <w:rFonts w:ascii="Verdana" w:hAnsi="Verdana"/>
          <w:sz w:val="24"/>
          <w:szCs w:val="24"/>
        </w:rPr>
      </w:pPr>
      <w:r w:rsidRPr="00FA7436">
        <w:rPr>
          <w:rFonts w:ascii="Verdana" w:hAnsi="Verdana"/>
          <w:sz w:val="24"/>
          <w:szCs w:val="24"/>
        </w:rPr>
        <w:lastRenderedPageBreak/>
        <w:t xml:space="preserve"> </w:t>
      </w:r>
    </w:p>
    <w:p w:rsidR="0052456E" w:rsidRDefault="0052456E" w:rsidP="007970AA">
      <w:pPr>
        <w:spacing w:before="23" w:after="0" w:line="281" w:lineRule="auto"/>
        <w:rPr>
          <w:rFonts w:ascii="Verdana" w:hAnsi="Verdana"/>
          <w:b/>
          <w:color w:val="132F58"/>
          <w:sz w:val="24"/>
        </w:rPr>
      </w:pPr>
    </w:p>
    <w:p w:rsidR="0052456E" w:rsidRPr="0090376B" w:rsidRDefault="0052456E" w:rsidP="007970AA">
      <w:pPr>
        <w:spacing w:before="23" w:after="0" w:line="281" w:lineRule="auto"/>
        <w:rPr>
          <w:rFonts w:ascii="Verdana" w:hAnsi="Verdana"/>
          <w:b/>
          <w:color w:val="132F58"/>
          <w:sz w:val="24"/>
        </w:rPr>
      </w:pPr>
      <w:r>
        <w:rPr>
          <w:rFonts w:ascii="Verdana" w:hAnsi="Verdana"/>
          <w:b/>
          <w:color w:val="132F58"/>
          <w:sz w:val="24"/>
        </w:rPr>
        <w:t>Person s</w:t>
      </w:r>
      <w:r w:rsidRPr="0090376B">
        <w:rPr>
          <w:rFonts w:ascii="Verdana" w:hAnsi="Verdana"/>
          <w:b/>
          <w:color w:val="132F58"/>
          <w:sz w:val="24"/>
        </w:rPr>
        <w:t>pecification</w:t>
      </w:r>
      <w:r w:rsidR="00C14815">
        <w:rPr>
          <w:rFonts w:ascii="Verdana" w:hAnsi="Verdana"/>
          <w:b/>
          <w:color w:val="132F58"/>
          <w:sz w:val="24"/>
        </w:rPr>
        <w:t>:</w:t>
      </w:r>
    </w:p>
    <w:p w:rsidR="0052456E" w:rsidRPr="000D44D0" w:rsidRDefault="0052456E" w:rsidP="007970AA">
      <w:pPr>
        <w:spacing w:before="23" w:after="0" w:line="281" w:lineRule="auto"/>
        <w:rPr>
          <w:rFonts w:ascii="Verdana" w:hAnsi="Verdana"/>
          <w:sz w:val="24"/>
        </w:rPr>
      </w:pPr>
      <w:r w:rsidRPr="000D44D0">
        <w:rPr>
          <w:rFonts w:ascii="Verdana" w:hAnsi="Verdana"/>
          <w:sz w:val="24"/>
        </w:rPr>
        <w:t>People who:</w:t>
      </w:r>
    </w:p>
    <w:p w:rsidR="005F5086" w:rsidRDefault="00C14815" w:rsidP="007970AA">
      <w:pPr>
        <w:pStyle w:val="ListParagraph"/>
        <w:numPr>
          <w:ilvl w:val="0"/>
          <w:numId w:val="2"/>
        </w:numPr>
        <w:spacing w:before="23" w:after="0" w:line="281" w:lineRule="auto"/>
        <w:rPr>
          <w:rFonts w:ascii="Verdana" w:hAnsi="Verdana"/>
          <w:sz w:val="24"/>
        </w:rPr>
      </w:pPr>
      <w:r>
        <w:rPr>
          <w:rFonts w:ascii="Verdana" w:hAnsi="Verdana"/>
          <w:sz w:val="24"/>
        </w:rPr>
        <w:t>h</w:t>
      </w:r>
      <w:r w:rsidR="0052456E" w:rsidRPr="000D44D0">
        <w:rPr>
          <w:rFonts w:ascii="Verdana" w:hAnsi="Verdana"/>
          <w:sz w:val="24"/>
        </w:rPr>
        <w:t>ave liv</w:t>
      </w:r>
      <w:r w:rsidR="0052456E">
        <w:rPr>
          <w:rFonts w:ascii="Verdana" w:hAnsi="Verdana"/>
          <w:sz w:val="24"/>
        </w:rPr>
        <w:t>ed experi</w:t>
      </w:r>
      <w:r w:rsidR="004F2E42">
        <w:rPr>
          <w:rFonts w:ascii="Verdana" w:hAnsi="Verdana"/>
          <w:sz w:val="24"/>
        </w:rPr>
        <w:t>ence of mental illness and live</w:t>
      </w:r>
      <w:r w:rsidR="0052456E">
        <w:rPr>
          <w:rFonts w:ascii="Verdana" w:hAnsi="Verdana"/>
          <w:sz w:val="24"/>
        </w:rPr>
        <w:t xml:space="preserve"> within City &amp; Hackney</w:t>
      </w:r>
      <w:r w:rsidR="005F5086" w:rsidRPr="005F5086">
        <w:rPr>
          <w:rFonts w:ascii="Verdana" w:hAnsi="Verdana"/>
          <w:sz w:val="24"/>
        </w:rPr>
        <w:t xml:space="preserve"> </w:t>
      </w:r>
    </w:p>
    <w:p w:rsidR="00073BB0" w:rsidRDefault="00C14815" w:rsidP="007970AA">
      <w:pPr>
        <w:pStyle w:val="ListParagraph"/>
        <w:numPr>
          <w:ilvl w:val="0"/>
          <w:numId w:val="2"/>
        </w:numPr>
        <w:spacing w:before="23" w:after="0" w:line="281" w:lineRule="auto"/>
        <w:rPr>
          <w:rFonts w:ascii="Verdana" w:hAnsi="Verdana"/>
          <w:sz w:val="24"/>
        </w:rPr>
      </w:pPr>
      <w:r>
        <w:rPr>
          <w:rFonts w:ascii="Verdana" w:hAnsi="Verdana"/>
          <w:sz w:val="24"/>
        </w:rPr>
        <w:t>a</w:t>
      </w:r>
      <w:r w:rsidR="00073BB0">
        <w:rPr>
          <w:rFonts w:ascii="Verdana" w:hAnsi="Verdana"/>
          <w:sz w:val="24"/>
        </w:rPr>
        <w:t>re over 18 years old</w:t>
      </w:r>
    </w:p>
    <w:p w:rsidR="0052456E" w:rsidRPr="005F5086" w:rsidRDefault="00C14815" w:rsidP="007970AA">
      <w:pPr>
        <w:pStyle w:val="ListParagraph"/>
        <w:numPr>
          <w:ilvl w:val="0"/>
          <w:numId w:val="2"/>
        </w:numPr>
        <w:spacing w:before="23" w:after="0" w:line="281" w:lineRule="auto"/>
        <w:rPr>
          <w:rFonts w:ascii="Verdana" w:hAnsi="Verdana"/>
          <w:sz w:val="24"/>
        </w:rPr>
      </w:pPr>
      <w:r>
        <w:rPr>
          <w:rFonts w:ascii="Verdana" w:hAnsi="Verdana"/>
          <w:sz w:val="24"/>
        </w:rPr>
        <w:t>m</w:t>
      </w:r>
      <w:r w:rsidR="005F5086">
        <w:rPr>
          <w:rFonts w:ascii="Verdana" w:hAnsi="Verdana"/>
          <w:sz w:val="24"/>
        </w:rPr>
        <w:t xml:space="preserve">entors need to have lived without the support of a crisis service for </w:t>
      </w:r>
      <w:r w:rsidR="004F2E42">
        <w:rPr>
          <w:rFonts w:ascii="Verdana" w:hAnsi="Verdana"/>
          <w:sz w:val="24"/>
        </w:rPr>
        <w:t xml:space="preserve">6 </w:t>
      </w:r>
      <w:r w:rsidR="00FA7436">
        <w:rPr>
          <w:rFonts w:ascii="Verdana" w:hAnsi="Verdana"/>
          <w:sz w:val="24"/>
        </w:rPr>
        <w:t>months (</w:t>
      </w:r>
      <w:r w:rsidR="005F5086">
        <w:rPr>
          <w:rFonts w:ascii="Verdana" w:hAnsi="Verdana"/>
          <w:sz w:val="24"/>
        </w:rPr>
        <w:t>please contact me if you would like to discuss this or ask any questions).</w:t>
      </w:r>
    </w:p>
    <w:p w:rsidR="0052456E" w:rsidRDefault="00C14815" w:rsidP="007970AA">
      <w:pPr>
        <w:pStyle w:val="ListParagraph"/>
        <w:numPr>
          <w:ilvl w:val="0"/>
          <w:numId w:val="2"/>
        </w:numPr>
        <w:spacing w:before="23" w:after="0" w:line="281" w:lineRule="auto"/>
        <w:rPr>
          <w:rFonts w:ascii="Verdana" w:hAnsi="Verdana"/>
          <w:sz w:val="24"/>
        </w:rPr>
      </w:pPr>
      <w:r>
        <w:rPr>
          <w:rFonts w:ascii="Verdana" w:hAnsi="Verdana"/>
          <w:sz w:val="24"/>
        </w:rPr>
        <w:t>a</w:t>
      </w:r>
      <w:r w:rsidR="0052456E">
        <w:rPr>
          <w:rFonts w:ascii="Verdana" w:hAnsi="Verdana"/>
          <w:sz w:val="24"/>
        </w:rPr>
        <w:t>re responsible</w:t>
      </w:r>
      <w:r w:rsidR="00354564">
        <w:rPr>
          <w:rFonts w:ascii="Verdana" w:hAnsi="Verdana"/>
          <w:sz w:val="24"/>
        </w:rPr>
        <w:t xml:space="preserve">, respectful and understanding of other </w:t>
      </w:r>
      <w:r w:rsidR="005F5086">
        <w:rPr>
          <w:rFonts w:ascii="Verdana" w:hAnsi="Verdana"/>
          <w:sz w:val="24"/>
        </w:rPr>
        <w:t>people’s</w:t>
      </w:r>
      <w:r w:rsidR="00354564">
        <w:rPr>
          <w:rFonts w:ascii="Verdana" w:hAnsi="Verdana"/>
          <w:sz w:val="24"/>
        </w:rPr>
        <w:t xml:space="preserve"> beliefs. </w:t>
      </w:r>
    </w:p>
    <w:p w:rsidR="00354564" w:rsidRDefault="00C14815" w:rsidP="007970AA">
      <w:pPr>
        <w:pStyle w:val="ListParagraph"/>
        <w:numPr>
          <w:ilvl w:val="0"/>
          <w:numId w:val="2"/>
        </w:numPr>
        <w:spacing w:before="23" w:after="0" w:line="281" w:lineRule="auto"/>
        <w:rPr>
          <w:rFonts w:ascii="Verdana" w:hAnsi="Verdana"/>
          <w:sz w:val="24"/>
        </w:rPr>
      </w:pPr>
      <w:r>
        <w:rPr>
          <w:rFonts w:ascii="Verdana" w:hAnsi="Verdana"/>
          <w:sz w:val="24"/>
        </w:rPr>
        <w:t>h</w:t>
      </w:r>
      <w:r w:rsidR="0052456E">
        <w:rPr>
          <w:rFonts w:ascii="Verdana" w:hAnsi="Verdana"/>
          <w:sz w:val="24"/>
        </w:rPr>
        <w:t xml:space="preserve">ave good listening skills and can use their own experiences to support someone else, in a respectful manner. </w:t>
      </w:r>
    </w:p>
    <w:p w:rsidR="00FA7436" w:rsidRPr="005F5086" w:rsidRDefault="00C14815" w:rsidP="007970AA">
      <w:pPr>
        <w:pStyle w:val="ListParagraph"/>
        <w:numPr>
          <w:ilvl w:val="0"/>
          <w:numId w:val="2"/>
        </w:numPr>
        <w:spacing w:before="23" w:after="0" w:line="281" w:lineRule="auto"/>
        <w:rPr>
          <w:rFonts w:ascii="Verdana" w:hAnsi="Verdana"/>
          <w:sz w:val="24"/>
        </w:rPr>
      </w:pPr>
      <w:r>
        <w:rPr>
          <w:rFonts w:ascii="Verdana" w:hAnsi="Verdana"/>
          <w:sz w:val="24"/>
        </w:rPr>
        <w:t>e</w:t>
      </w:r>
      <w:r w:rsidR="00FA7436">
        <w:rPr>
          <w:rFonts w:ascii="Verdana" w:hAnsi="Verdana"/>
          <w:sz w:val="24"/>
        </w:rPr>
        <w:t>njoy other peoples company.</w:t>
      </w:r>
    </w:p>
    <w:p w:rsidR="0000233A" w:rsidRDefault="0000233A" w:rsidP="007970AA">
      <w:pPr>
        <w:spacing w:before="23" w:after="0" w:line="281" w:lineRule="auto"/>
        <w:rPr>
          <w:rFonts w:ascii="Verdana" w:hAnsi="Verdana"/>
          <w:sz w:val="24"/>
        </w:rPr>
      </w:pPr>
    </w:p>
    <w:p w:rsidR="00390CC2" w:rsidRPr="0090376B" w:rsidRDefault="00C14815" w:rsidP="007970AA">
      <w:pPr>
        <w:spacing w:before="23" w:after="0" w:line="281" w:lineRule="auto"/>
        <w:rPr>
          <w:rFonts w:ascii="Verdana" w:hAnsi="Verdana"/>
          <w:b/>
          <w:color w:val="132F58"/>
          <w:sz w:val="24"/>
        </w:rPr>
      </w:pPr>
      <w:r>
        <w:rPr>
          <w:rFonts w:ascii="Verdana" w:hAnsi="Verdana"/>
          <w:b/>
          <w:color w:val="132F58"/>
          <w:sz w:val="24"/>
        </w:rPr>
        <w:t>We can offer you the following:</w:t>
      </w:r>
    </w:p>
    <w:p w:rsidR="003F20E3" w:rsidRDefault="00C14815" w:rsidP="007970AA">
      <w:pPr>
        <w:pStyle w:val="ListParagraph"/>
        <w:numPr>
          <w:ilvl w:val="0"/>
          <w:numId w:val="3"/>
        </w:numPr>
        <w:spacing w:before="23" w:after="0" w:line="281" w:lineRule="auto"/>
        <w:rPr>
          <w:rFonts w:ascii="Verdana" w:hAnsi="Verdana"/>
          <w:sz w:val="24"/>
        </w:rPr>
      </w:pPr>
      <w:r>
        <w:rPr>
          <w:rFonts w:ascii="Verdana" w:hAnsi="Verdana"/>
          <w:sz w:val="24"/>
        </w:rPr>
        <w:t>a</w:t>
      </w:r>
      <w:r w:rsidR="003F20E3">
        <w:rPr>
          <w:rFonts w:ascii="Verdana" w:hAnsi="Verdana"/>
          <w:sz w:val="24"/>
        </w:rPr>
        <w:t xml:space="preserve"> member of staff </w:t>
      </w:r>
      <w:r w:rsidR="001C56E0">
        <w:rPr>
          <w:rFonts w:ascii="Verdana" w:hAnsi="Verdana"/>
          <w:sz w:val="24"/>
        </w:rPr>
        <w:t xml:space="preserve">based in City and Hackney </w:t>
      </w:r>
      <w:r w:rsidR="003F20E3">
        <w:rPr>
          <w:rFonts w:ascii="Verdana" w:hAnsi="Verdana"/>
          <w:sz w:val="24"/>
        </w:rPr>
        <w:t>will support all peer mentors</w:t>
      </w:r>
    </w:p>
    <w:p w:rsidR="00FA7436" w:rsidRDefault="00C14815" w:rsidP="007970AA">
      <w:pPr>
        <w:pStyle w:val="ListParagraph"/>
        <w:numPr>
          <w:ilvl w:val="0"/>
          <w:numId w:val="3"/>
        </w:numPr>
        <w:spacing w:before="23" w:after="0" w:line="281" w:lineRule="auto"/>
        <w:rPr>
          <w:rFonts w:ascii="Verdana" w:hAnsi="Verdana"/>
          <w:sz w:val="24"/>
        </w:rPr>
      </w:pPr>
      <w:r>
        <w:rPr>
          <w:rFonts w:ascii="Verdana" w:hAnsi="Verdana"/>
          <w:sz w:val="24"/>
        </w:rPr>
        <w:t>a</w:t>
      </w:r>
      <w:r w:rsidR="00390CC2" w:rsidRPr="00FA7436">
        <w:rPr>
          <w:rFonts w:ascii="Verdana" w:hAnsi="Verdana"/>
          <w:sz w:val="24"/>
        </w:rPr>
        <w:t>n opportunity to b</w:t>
      </w:r>
      <w:r w:rsidR="003F20E3" w:rsidRPr="00FA7436">
        <w:rPr>
          <w:rFonts w:ascii="Verdana" w:hAnsi="Verdana"/>
          <w:sz w:val="24"/>
        </w:rPr>
        <w:t xml:space="preserve">uild on confidence </w:t>
      </w:r>
      <w:r w:rsidR="00FA7436">
        <w:rPr>
          <w:rFonts w:ascii="Verdana" w:hAnsi="Verdana"/>
          <w:sz w:val="24"/>
        </w:rPr>
        <w:t xml:space="preserve">and enhance self esteem </w:t>
      </w:r>
    </w:p>
    <w:p w:rsidR="003F20E3" w:rsidRPr="00FA7436" w:rsidRDefault="00C14815" w:rsidP="007970AA">
      <w:pPr>
        <w:pStyle w:val="ListParagraph"/>
        <w:numPr>
          <w:ilvl w:val="0"/>
          <w:numId w:val="3"/>
        </w:numPr>
        <w:spacing w:before="23" w:after="0" w:line="281" w:lineRule="auto"/>
        <w:rPr>
          <w:rFonts w:ascii="Verdana" w:hAnsi="Verdana"/>
          <w:sz w:val="24"/>
        </w:rPr>
      </w:pPr>
      <w:r>
        <w:rPr>
          <w:rFonts w:ascii="Verdana" w:hAnsi="Verdana"/>
          <w:sz w:val="24"/>
        </w:rPr>
        <w:t>t</w:t>
      </w:r>
      <w:r w:rsidR="00FA7436">
        <w:rPr>
          <w:rFonts w:ascii="Verdana" w:hAnsi="Verdana"/>
          <w:sz w:val="24"/>
        </w:rPr>
        <w:t xml:space="preserve">raining </w:t>
      </w:r>
      <w:r w:rsidR="003F20E3" w:rsidRPr="00FA7436">
        <w:rPr>
          <w:rFonts w:ascii="Verdana" w:hAnsi="Verdana"/>
          <w:sz w:val="24"/>
        </w:rPr>
        <w:t>to carry out the role</w:t>
      </w:r>
    </w:p>
    <w:p w:rsidR="003F20E3" w:rsidRPr="000D44D0" w:rsidRDefault="00C14815" w:rsidP="007970AA">
      <w:pPr>
        <w:pStyle w:val="ListParagraph"/>
        <w:numPr>
          <w:ilvl w:val="0"/>
          <w:numId w:val="3"/>
        </w:numPr>
        <w:spacing w:before="23" w:after="0" w:line="281" w:lineRule="auto"/>
        <w:rPr>
          <w:rFonts w:ascii="Verdana" w:hAnsi="Verdana"/>
          <w:sz w:val="24"/>
        </w:rPr>
      </w:pPr>
      <w:r>
        <w:rPr>
          <w:rFonts w:ascii="Verdana" w:hAnsi="Verdana"/>
          <w:sz w:val="24"/>
        </w:rPr>
        <w:t>a</w:t>
      </w:r>
      <w:r w:rsidR="003F20E3" w:rsidRPr="000D44D0">
        <w:rPr>
          <w:rFonts w:ascii="Verdana" w:hAnsi="Verdana"/>
          <w:sz w:val="24"/>
        </w:rPr>
        <w:t>n opportunity to try something new and develop new skills</w:t>
      </w:r>
    </w:p>
    <w:p w:rsidR="00390CC2" w:rsidRPr="00FA7436" w:rsidRDefault="00C14815" w:rsidP="007970AA">
      <w:pPr>
        <w:pStyle w:val="ListParagraph"/>
        <w:numPr>
          <w:ilvl w:val="0"/>
          <w:numId w:val="3"/>
        </w:numPr>
        <w:spacing w:before="23" w:after="0" w:line="281" w:lineRule="auto"/>
        <w:rPr>
          <w:rFonts w:ascii="Verdana" w:hAnsi="Verdana"/>
          <w:sz w:val="24"/>
        </w:rPr>
      </w:pPr>
      <w:r>
        <w:rPr>
          <w:rFonts w:ascii="Verdana" w:hAnsi="Verdana"/>
          <w:sz w:val="24"/>
        </w:rPr>
        <w:t>m</w:t>
      </w:r>
      <w:r w:rsidR="003F20E3">
        <w:rPr>
          <w:rFonts w:ascii="Verdana" w:hAnsi="Verdana"/>
          <w:sz w:val="24"/>
        </w:rPr>
        <w:t>eet new people and find out about new opportunities within the community.</w:t>
      </w:r>
    </w:p>
    <w:p w:rsidR="003F20E3" w:rsidRPr="000D44D0" w:rsidRDefault="00C14815" w:rsidP="007970AA">
      <w:pPr>
        <w:pStyle w:val="ListParagraph"/>
        <w:numPr>
          <w:ilvl w:val="0"/>
          <w:numId w:val="3"/>
        </w:numPr>
        <w:spacing w:before="23" w:after="0" w:line="281" w:lineRule="auto"/>
        <w:rPr>
          <w:rFonts w:ascii="Verdana" w:hAnsi="Verdana"/>
          <w:sz w:val="24"/>
        </w:rPr>
      </w:pPr>
      <w:r>
        <w:rPr>
          <w:rFonts w:ascii="Verdana" w:hAnsi="Verdana"/>
          <w:sz w:val="24"/>
        </w:rPr>
        <w:t>references</w:t>
      </w:r>
      <w:r w:rsidR="003F20E3">
        <w:rPr>
          <w:rFonts w:ascii="Verdana" w:hAnsi="Verdana"/>
          <w:sz w:val="24"/>
        </w:rPr>
        <w:t xml:space="preserve"> which can be put on CVs</w:t>
      </w:r>
    </w:p>
    <w:p w:rsidR="001F35E6" w:rsidRDefault="00C14815" w:rsidP="007970AA">
      <w:pPr>
        <w:pStyle w:val="ListParagraph"/>
        <w:numPr>
          <w:ilvl w:val="0"/>
          <w:numId w:val="3"/>
        </w:numPr>
        <w:spacing w:before="23" w:after="0" w:line="281" w:lineRule="auto"/>
        <w:rPr>
          <w:rFonts w:ascii="Verdana" w:hAnsi="Verdana"/>
          <w:sz w:val="24"/>
        </w:rPr>
      </w:pPr>
      <w:r>
        <w:rPr>
          <w:rFonts w:ascii="Verdana" w:hAnsi="Verdana"/>
          <w:sz w:val="24"/>
        </w:rPr>
        <w:t>a DBS check.</w:t>
      </w:r>
    </w:p>
    <w:p w:rsidR="00C14815" w:rsidRPr="00C14815" w:rsidRDefault="00C14815" w:rsidP="00C14815">
      <w:pPr>
        <w:pStyle w:val="ListParagraph"/>
        <w:spacing w:before="23" w:after="0" w:line="281" w:lineRule="auto"/>
        <w:ind w:left="284"/>
        <w:rPr>
          <w:rFonts w:ascii="Verdana" w:hAnsi="Verdana"/>
          <w:sz w:val="24"/>
        </w:rPr>
      </w:pPr>
    </w:p>
    <w:p w:rsidR="001F35E6" w:rsidRPr="0090376B" w:rsidRDefault="0090376B" w:rsidP="007970AA">
      <w:pPr>
        <w:spacing w:before="23" w:after="0" w:line="281" w:lineRule="auto"/>
        <w:rPr>
          <w:rFonts w:ascii="Verdana" w:hAnsi="Verdana"/>
          <w:b/>
          <w:color w:val="132F58"/>
          <w:sz w:val="24"/>
        </w:rPr>
      </w:pPr>
      <w:r w:rsidRPr="0090376B">
        <w:rPr>
          <w:rFonts w:ascii="Verdana" w:hAnsi="Verdana"/>
          <w:b/>
          <w:color w:val="132F58"/>
          <w:sz w:val="24"/>
        </w:rPr>
        <w:t>How to apply</w:t>
      </w:r>
    </w:p>
    <w:p w:rsidR="00DE7BFF" w:rsidRDefault="0090376B" w:rsidP="007970AA">
      <w:pPr>
        <w:spacing w:before="23" w:after="0" w:line="281" w:lineRule="auto"/>
        <w:rPr>
          <w:rFonts w:ascii="Verdana" w:hAnsi="Verdana"/>
          <w:sz w:val="24"/>
        </w:rPr>
      </w:pPr>
      <w:r w:rsidRPr="0090376B">
        <w:rPr>
          <w:rFonts w:ascii="Verdana" w:hAnsi="Verdana"/>
          <w:sz w:val="24"/>
        </w:rPr>
        <w:t xml:space="preserve">Please </w:t>
      </w:r>
      <w:r w:rsidR="00834CCD">
        <w:rPr>
          <w:rFonts w:ascii="Verdana" w:hAnsi="Verdana"/>
          <w:sz w:val="24"/>
        </w:rPr>
        <w:t>send</w:t>
      </w:r>
      <w:r>
        <w:rPr>
          <w:rFonts w:ascii="Verdana" w:hAnsi="Verdana"/>
          <w:sz w:val="24"/>
        </w:rPr>
        <w:t xml:space="preserve"> the application form and equal opportunities form </w:t>
      </w:r>
      <w:r w:rsidRPr="0090376B">
        <w:rPr>
          <w:rFonts w:ascii="Verdana" w:hAnsi="Verdana"/>
          <w:sz w:val="24"/>
        </w:rPr>
        <w:t xml:space="preserve">to </w:t>
      </w:r>
      <w:hyperlink r:id="rId10" w:history="1">
        <w:r w:rsidR="00C149F5" w:rsidRPr="00772909">
          <w:rPr>
            <w:rStyle w:val="Hyperlink"/>
            <w:rFonts w:ascii="Verdana" w:hAnsi="Verdana"/>
            <w:sz w:val="24"/>
          </w:rPr>
          <w:t>hr@advocacyproject.org.uk</w:t>
        </w:r>
      </w:hyperlink>
      <w:r>
        <w:rPr>
          <w:rFonts w:ascii="Verdana" w:hAnsi="Verdana"/>
          <w:sz w:val="24"/>
        </w:rPr>
        <w:t xml:space="preserve"> </w:t>
      </w:r>
      <w:r w:rsidR="00834CCD">
        <w:rPr>
          <w:rFonts w:ascii="Verdana" w:hAnsi="Verdana"/>
          <w:sz w:val="24"/>
        </w:rPr>
        <w:t>or the address below by</w:t>
      </w:r>
      <w:r w:rsidR="003D4397">
        <w:rPr>
          <w:rFonts w:ascii="Verdana" w:hAnsi="Verdana"/>
          <w:sz w:val="24"/>
        </w:rPr>
        <w:t xml:space="preserve"> </w:t>
      </w:r>
      <w:r w:rsidR="009760B6">
        <w:rPr>
          <w:rFonts w:ascii="Verdana" w:hAnsi="Verdana"/>
          <w:sz w:val="24"/>
        </w:rPr>
        <w:t>Monday 10</w:t>
      </w:r>
      <w:r w:rsidR="009760B6" w:rsidRPr="009760B6">
        <w:rPr>
          <w:rFonts w:ascii="Verdana" w:hAnsi="Verdana"/>
          <w:sz w:val="24"/>
          <w:vertAlign w:val="superscript"/>
        </w:rPr>
        <w:t>th</w:t>
      </w:r>
      <w:r w:rsidR="009760B6">
        <w:rPr>
          <w:rFonts w:ascii="Verdana" w:hAnsi="Verdana"/>
          <w:sz w:val="24"/>
        </w:rPr>
        <w:t xml:space="preserve"> September</w:t>
      </w:r>
      <w:r w:rsidR="004F2E42">
        <w:rPr>
          <w:rFonts w:ascii="Verdana" w:hAnsi="Verdana"/>
          <w:sz w:val="24"/>
        </w:rPr>
        <w:t>.</w:t>
      </w:r>
    </w:p>
    <w:p w:rsidR="004F2E42" w:rsidRDefault="004F2E42" w:rsidP="007970AA">
      <w:pPr>
        <w:spacing w:before="23" w:after="0" w:line="281" w:lineRule="auto"/>
        <w:rPr>
          <w:rFonts w:ascii="Verdana" w:hAnsi="Verdana"/>
          <w:sz w:val="24"/>
        </w:rPr>
      </w:pPr>
    </w:p>
    <w:p w:rsidR="000D44D0" w:rsidRDefault="0090376B" w:rsidP="007970AA">
      <w:pPr>
        <w:spacing w:before="23" w:after="0" w:line="281" w:lineRule="auto"/>
        <w:rPr>
          <w:rFonts w:ascii="Verdana" w:hAnsi="Verdana"/>
          <w:sz w:val="24"/>
        </w:rPr>
      </w:pPr>
      <w:r w:rsidRPr="0090376B">
        <w:rPr>
          <w:rFonts w:ascii="Verdana" w:hAnsi="Verdana"/>
          <w:sz w:val="24"/>
        </w:rPr>
        <w:t xml:space="preserve">Interviews will take place </w:t>
      </w:r>
      <w:r w:rsidR="009760B6">
        <w:rPr>
          <w:rFonts w:ascii="Verdana" w:hAnsi="Verdana"/>
          <w:sz w:val="24"/>
        </w:rPr>
        <w:t>the week commencing Monday 10</w:t>
      </w:r>
      <w:r w:rsidR="009760B6" w:rsidRPr="009760B6">
        <w:rPr>
          <w:rFonts w:ascii="Verdana" w:hAnsi="Verdana"/>
          <w:sz w:val="24"/>
          <w:vertAlign w:val="superscript"/>
        </w:rPr>
        <w:t>th</w:t>
      </w:r>
      <w:r w:rsidR="009760B6">
        <w:rPr>
          <w:rFonts w:ascii="Verdana" w:hAnsi="Verdana"/>
          <w:sz w:val="24"/>
        </w:rPr>
        <w:t xml:space="preserve"> September.</w:t>
      </w:r>
    </w:p>
    <w:p w:rsidR="00E24B5E" w:rsidRDefault="00E24B5E" w:rsidP="007970AA">
      <w:pPr>
        <w:spacing w:before="23" w:after="0" w:line="281" w:lineRule="auto"/>
        <w:rPr>
          <w:rFonts w:ascii="Verdana" w:hAnsi="Verdana"/>
          <w:b/>
          <w:sz w:val="24"/>
        </w:rPr>
      </w:pPr>
    </w:p>
    <w:p w:rsidR="00E24B5E" w:rsidRDefault="009549D4" w:rsidP="007970AA">
      <w:pPr>
        <w:spacing w:before="23" w:after="0" w:line="281" w:lineRule="auto"/>
        <w:rPr>
          <w:rFonts w:ascii="Verdana" w:hAnsi="Verdana"/>
          <w:sz w:val="24"/>
        </w:rPr>
      </w:pPr>
      <w:r>
        <w:rPr>
          <w:rFonts w:ascii="Verdana" w:hAnsi="Verdana"/>
          <w:sz w:val="24"/>
        </w:rPr>
        <w:t>Abigail</w:t>
      </w:r>
      <w:r w:rsidR="00E24B5E">
        <w:rPr>
          <w:rFonts w:ascii="Verdana" w:hAnsi="Verdana"/>
          <w:sz w:val="24"/>
        </w:rPr>
        <w:t xml:space="preserve"> Seckley </w:t>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p>
    <w:p w:rsidR="00E24B5E" w:rsidRPr="00E24B5E" w:rsidRDefault="00E24B5E" w:rsidP="007970AA">
      <w:pPr>
        <w:spacing w:before="23" w:after="0" w:line="281" w:lineRule="auto"/>
        <w:rPr>
          <w:rFonts w:ascii="Verdana" w:hAnsi="Verdana"/>
          <w:sz w:val="24"/>
        </w:rPr>
      </w:pPr>
      <w:r w:rsidRPr="00E24B5E">
        <w:rPr>
          <w:rFonts w:ascii="Verdana" w:hAnsi="Verdana"/>
          <w:sz w:val="24"/>
        </w:rPr>
        <w:t>The Advocacy Project</w:t>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r w:rsidR="001C56E0">
        <w:rPr>
          <w:rFonts w:ascii="Verdana" w:hAnsi="Verdana"/>
          <w:sz w:val="24"/>
        </w:rPr>
        <w:tab/>
      </w:r>
    </w:p>
    <w:p w:rsidR="00E24B5E" w:rsidRPr="00E24B5E" w:rsidRDefault="00E24B5E" w:rsidP="007970AA">
      <w:pPr>
        <w:spacing w:before="23" w:after="0" w:line="281" w:lineRule="auto"/>
        <w:rPr>
          <w:rFonts w:ascii="Verdana" w:hAnsi="Verdana"/>
          <w:sz w:val="24"/>
        </w:rPr>
      </w:pPr>
      <w:r w:rsidRPr="00E24B5E">
        <w:rPr>
          <w:rFonts w:ascii="Verdana" w:hAnsi="Verdana"/>
          <w:sz w:val="24"/>
        </w:rPr>
        <w:t>73 St Charles Square</w:t>
      </w:r>
    </w:p>
    <w:p w:rsidR="008437DA" w:rsidRDefault="00E24B5E" w:rsidP="007970AA">
      <w:pPr>
        <w:spacing w:before="23" w:after="0" w:line="281" w:lineRule="auto"/>
        <w:rPr>
          <w:rFonts w:ascii="Verdana" w:hAnsi="Verdana"/>
          <w:sz w:val="24"/>
        </w:rPr>
      </w:pPr>
      <w:r w:rsidRPr="00E24B5E">
        <w:rPr>
          <w:rFonts w:ascii="Verdana" w:hAnsi="Verdana"/>
          <w:sz w:val="24"/>
        </w:rPr>
        <w:t>London</w:t>
      </w:r>
    </w:p>
    <w:p w:rsidR="00834CCD" w:rsidRDefault="00E24B5E" w:rsidP="007970AA">
      <w:pPr>
        <w:spacing w:before="23" w:after="0" w:line="281" w:lineRule="auto"/>
        <w:rPr>
          <w:rFonts w:ascii="Verdana" w:hAnsi="Verdana"/>
          <w:sz w:val="24"/>
        </w:rPr>
      </w:pPr>
      <w:r w:rsidRPr="00E24B5E">
        <w:rPr>
          <w:rFonts w:ascii="Verdana" w:hAnsi="Verdana"/>
          <w:sz w:val="24"/>
        </w:rPr>
        <w:t>W10 6EJ</w:t>
      </w:r>
      <w:r w:rsidR="00942E0D">
        <w:rPr>
          <w:rFonts w:ascii="Verdana" w:hAnsi="Verdana"/>
          <w:sz w:val="24"/>
        </w:rPr>
        <w:t xml:space="preserve"> </w:t>
      </w:r>
    </w:p>
    <w:p w:rsidR="00834CCD" w:rsidRDefault="00834CCD" w:rsidP="007970AA">
      <w:pPr>
        <w:spacing w:before="23" w:after="0" w:line="281" w:lineRule="auto"/>
        <w:rPr>
          <w:rFonts w:ascii="Verdana" w:hAnsi="Verdana"/>
          <w:sz w:val="24"/>
        </w:rPr>
      </w:pPr>
      <w:r>
        <w:rPr>
          <w:rFonts w:ascii="Verdana" w:hAnsi="Verdana"/>
          <w:sz w:val="24"/>
        </w:rPr>
        <w:t xml:space="preserve">For more information about the role or to request a paper application form, please call </w:t>
      </w:r>
      <w:r w:rsidR="009760B6" w:rsidRPr="009760B6">
        <w:rPr>
          <w:rFonts w:ascii="Verdana" w:hAnsi="Verdana"/>
          <w:b/>
          <w:sz w:val="24"/>
        </w:rPr>
        <w:t>020 3960 7910</w:t>
      </w:r>
      <w:r>
        <w:rPr>
          <w:rFonts w:ascii="Verdana" w:hAnsi="Verdana"/>
          <w:sz w:val="24"/>
        </w:rPr>
        <w:t>.</w:t>
      </w:r>
    </w:p>
    <w:p w:rsidR="0081720B" w:rsidRDefault="0081720B" w:rsidP="007970AA">
      <w:pPr>
        <w:pStyle w:val="NoSpacing"/>
        <w:spacing w:before="23" w:line="281" w:lineRule="auto"/>
        <w:rPr>
          <w:rFonts w:ascii="Verdana" w:hAnsi="Verdana"/>
          <w:sz w:val="24"/>
        </w:rPr>
      </w:pPr>
    </w:p>
    <w:p w:rsidR="00DE7BFF" w:rsidRPr="00DE7BFF" w:rsidRDefault="00DE7BFF" w:rsidP="007970AA">
      <w:pPr>
        <w:autoSpaceDE w:val="0"/>
        <w:autoSpaceDN w:val="0"/>
        <w:adjustRightInd w:val="0"/>
        <w:spacing w:after="0" w:line="240" w:lineRule="auto"/>
        <w:rPr>
          <w:rFonts w:ascii="Verdana" w:hAnsi="Verdana" w:cs="Verdana"/>
          <w:color w:val="000000"/>
          <w:sz w:val="24"/>
          <w:szCs w:val="24"/>
        </w:rPr>
      </w:pPr>
      <w:r w:rsidRPr="00DE7BFF">
        <w:rPr>
          <w:rFonts w:ascii="Verdana" w:hAnsi="Verdana" w:cs="Verdana"/>
          <w:color w:val="000000"/>
          <w:sz w:val="24"/>
          <w:szCs w:val="24"/>
        </w:rPr>
        <w:t xml:space="preserve">Those that meet the criteria listed above will be asked to meet with the </w:t>
      </w:r>
      <w:r w:rsidRPr="0052616C">
        <w:rPr>
          <w:rFonts w:ascii="Verdana" w:hAnsi="Verdana" w:cs="Verdana"/>
          <w:color w:val="000000"/>
          <w:sz w:val="24"/>
          <w:szCs w:val="24"/>
        </w:rPr>
        <w:t>Mental Health Peer Mentoring coordinator</w:t>
      </w:r>
      <w:r w:rsidR="0052616C" w:rsidRPr="0052616C">
        <w:rPr>
          <w:rFonts w:ascii="Verdana" w:hAnsi="Verdana" w:cs="Verdana"/>
          <w:color w:val="000000"/>
          <w:sz w:val="24"/>
          <w:szCs w:val="24"/>
        </w:rPr>
        <w:t xml:space="preserve"> and two </w:t>
      </w:r>
      <w:r w:rsidRPr="0052616C">
        <w:rPr>
          <w:rFonts w:ascii="Verdana" w:hAnsi="Verdana" w:cs="Verdana"/>
          <w:color w:val="000000"/>
          <w:sz w:val="24"/>
          <w:szCs w:val="24"/>
        </w:rPr>
        <w:t>member</w:t>
      </w:r>
      <w:r w:rsidR="0052616C" w:rsidRPr="0052616C">
        <w:rPr>
          <w:rFonts w:ascii="Verdana" w:hAnsi="Verdana" w:cs="Verdana"/>
          <w:color w:val="000000"/>
          <w:sz w:val="24"/>
          <w:szCs w:val="24"/>
        </w:rPr>
        <w:t>s</w:t>
      </w:r>
      <w:r w:rsidRPr="0052616C">
        <w:rPr>
          <w:rFonts w:ascii="Verdana" w:hAnsi="Verdana" w:cs="Verdana"/>
          <w:color w:val="000000"/>
          <w:sz w:val="24"/>
          <w:szCs w:val="24"/>
        </w:rPr>
        <w:t xml:space="preserve"> of</w:t>
      </w:r>
      <w:r w:rsidR="0052616C" w:rsidRPr="0052616C">
        <w:rPr>
          <w:rFonts w:ascii="Verdana" w:hAnsi="Verdana" w:cs="Verdana"/>
          <w:color w:val="000000"/>
          <w:sz w:val="24"/>
          <w:szCs w:val="24"/>
        </w:rPr>
        <w:t xml:space="preserve"> the User Leadership Committee for an</w:t>
      </w:r>
      <w:r w:rsidRPr="0052616C">
        <w:rPr>
          <w:rFonts w:ascii="Verdana" w:hAnsi="Verdana" w:cs="Verdana"/>
          <w:color w:val="000000"/>
          <w:sz w:val="24"/>
          <w:szCs w:val="24"/>
        </w:rPr>
        <w:t xml:space="preserve"> informal </w:t>
      </w:r>
      <w:r w:rsidR="0052616C" w:rsidRPr="0052616C">
        <w:rPr>
          <w:rFonts w:ascii="Verdana" w:hAnsi="Verdana" w:cs="Verdana"/>
          <w:color w:val="000000"/>
          <w:sz w:val="24"/>
          <w:szCs w:val="24"/>
        </w:rPr>
        <w:t xml:space="preserve">interview </w:t>
      </w:r>
      <w:r w:rsidRPr="0052616C">
        <w:rPr>
          <w:rFonts w:ascii="Verdana" w:hAnsi="Verdana" w:cs="Verdana"/>
          <w:color w:val="000000"/>
          <w:sz w:val="24"/>
          <w:szCs w:val="24"/>
        </w:rPr>
        <w:t>and</w:t>
      </w:r>
      <w:r w:rsidRPr="00DE7BFF">
        <w:rPr>
          <w:rFonts w:ascii="Verdana" w:hAnsi="Verdana" w:cs="Verdana"/>
          <w:color w:val="000000"/>
          <w:sz w:val="24"/>
          <w:szCs w:val="24"/>
        </w:rPr>
        <w:t xml:space="preserve"> to complete a DBS application. </w:t>
      </w:r>
    </w:p>
    <w:p w:rsidR="00002012" w:rsidRPr="00DF2FCF" w:rsidRDefault="00002012" w:rsidP="00DF2FCF">
      <w:pPr>
        <w:pStyle w:val="NoSpacing"/>
        <w:spacing w:before="23" w:line="281" w:lineRule="auto"/>
        <w:rPr>
          <w:rFonts w:ascii="Verdana" w:hAnsi="Verdana"/>
          <w:sz w:val="24"/>
        </w:rPr>
      </w:pPr>
    </w:p>
    <w:sectPr w:rsidR="00002012" w:rsidRPr="00DF2FCF" w:rsidSect="008437DA">
      <w:headerReference w:type="default" r:id="rId11"/>
      <w:pgSz w:w="11906" w:h="16838" w:code="9"/>
      <w:pgMar w:top="851" w:right="1077" w:bottom="69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03" w:rsidRDefault="00DA0503" w:rsidP="0081720B">
      <w:pPr>
        <w:spacing w:after="0" w:line="240" w:lineRule="auto"/>
      </w:pPr>
      <w:r>
        <w:separator/>
      </w:r>
    </w:p>
  </w:endnote>
  <w:endnote w:type="continuationSeparator" w:id="0">
    <w:p w:rsidR="00DA0503" w:rsidRDefault="00DA0503" w:rsidP="0081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03" w:rsidRDefault="00DA0503" w:rsidP="0081720B">
      <w:pPr>
        <w:spacing w:after="0" w:line="240" w:lineRule="auto"/>
      </w:pPr>
      <w:r>
        <w:separator/>
      </w:r>
    </w:p>
  </w:footnote>
  <w:footnote w:type="continuationSeparator" w:id="0">
    <w:p w:rsidR="00DA0503" w:rsidRDefault="00DA0503" w:rsidP="0081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F9" w:rsidRDefault="00C958F9">
    <w:pPr>
      <w:pStyle w:val="Header"/>
    </w:pPr>
    <w:r>
      <w:rPr>
        <w:noProof/>
        <w:lang w:eastAsia="en-GB"/>
      </w:rPr>
      <w:drawing>
        <wp:anchor distT="0" distB="0" distL="114300" distR="114300" simplePos="0" relativeHeight="251658240" behindDoc="0" locked="0" layoutInCell="1" allowOverlap="1" wp14:anchorId="02C3A2D0" wp14:editId="2649B7C4">
          <wp:simplePos x="0" y="0"/>
          <wp:positionH relativeFrom="column">
            <wp:posOffset>-419100</wp:posOffset>
          </wp:positionH>
          <wp:positionV relativeFrom="paragraph">
            <wp:posOffset>35560</wp:posOffset>
          </wp:positionV>
          <wp:extent cx="877570" cy="826135"/>
          <wp:effectExtent l="0" t="0" r="0" b="0"/>
          <wp:wrapNone/>
          <wp:docPr id="1" name="Picture 1" descr="\\wpl3ds04.wpl3.local\TAP$\Public\General TAP Folder\Communications\Logos, strapline, speech bubbles\Logos\AdvocacyProject-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4.wpl3.local\TAP$\Public\General TAP Folder\Communications\Logos, strapline, speech bubbles\Logos\AdvocacyProject-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7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8F9" w:rsidRDefault="00C958F9">
    <w:pPr>
      <w:pStyle w:val="Header"/>
    </w:pPr>
  </w:p>
  <w:p w:rsidR="00C958F9" w:rsidRDefault="00C958F9">
    <w:pPr>
      <w:pStyle w:val="Header"/>
    </w:pPr>
    <w:r>
      <w:rPr>
        <w:noProof/>
        <w:lang w:eastAsia="en-GB"/>
      </w:rPr>
      <w:drawing>
        <wp:anchor distT="0" distB="0" distL="114300" distR="114300" simplePos="0" relativeHeight="251659264" behindDoc="0" locked="0" layoutInCell="1" allowOverlap="1" wp14:anchorId="16DEBCD6" wp14:editId="79FF0DC5">
          <wp:simplePos x="0" y="0"/>
          <wp:positionH relativeFrom="column">
            <wp:posOffset>3579495</wp:posOffset>
          </wp:positionH>
          <wp:positionV relativeFrom="paragraph">
            <wp:posOffset>1905</wp:posOffset>
          </wp:positionV>
          <wp:extent cx="2875280" cy="173990"/>
          <wp:effectExtent l="0" t="0" r="1270" b="0"/>
          <wp:wrapNone/>
          <wp:docPr id="2" name="Picture 2" descr="\\wpl3ds04.wpl3.local\TAP$\Public\General TAP Folder\Communications\Logos, strapline, speech bubbles\Strapline\AdvocacyProject-Strapline-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l3ds04.wpl3.local\TAP$\Public\General TAP Folder\Communications\Logos, strapline, speech bubbles\Strapline\AdvocacyProject-Strapline-Horizontal-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75280" cy="173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042"/>
    <w:multiLevelType w:val="hybridMultilevel"/>
    <w:tmpl w:val="FB1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656B7"/>
    <w:multiLevelType w:val="hybridMultilevel"/>
    <w:tmpl w:val="E32C93A2"/>
    <w:lvl w:ilvl="0" w:tplc="549C4E52">
      <w:start w:val="1"/>
      <w:numFmt w:val="bullet"/>
      <w:lvlText w:val=""/>
      <w:lvlJc w:val="left"/>
      <w:pPr>
        <w:ind w:left="720" w:hanging="360"/>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42352"/>
    <w:multiLevelType w:val="hybridMultilevel"/>
    <w:tmpl w:val="7892E3CC"/>
    <w:lvl w:ilvl="0" w:tplc="6EEEF8AA">
      <w:start w:val="1"/>
      <w:numFmt w:val="bullet"/>
      <w:lvlText w:val=""/>
      <w:lvlJc w:val="left"/>
      <w:pPr>
        <w:ind w:left="284" w:hanging="284"/>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C20EA"/>
    <w:multiLevelType w:val="hybridMultilevel"/>
    <w:tmpl w:val="C916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D2B68"/>
    <w:multiLevelType w:val="hybridMultilevel"/>
    <w:tmpl w:val="8F8A4DC0"/>
    <w:lvl w:ilvl="0" w:tplc="B25289A2">
      <w:start w:val="1"/>
      <w:numFmt w:val="bullet"/>
      <w:lvlText w:val=""/>
      <w:lvlJc w:val="left"/>
      <w:pPr>
        <w:ind w:left="284" w:hanging="284"/>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00BDE"/>
    <w:multiLevelType w:val="hybridMultilevel"/>
    <w:tmpl w:val="0A8E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981AFA"/>
    <w:multiLevelType w:val="hybridMultilevel"/>
    <w:tmpl w:val="5190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4500A6"/>
    <w:multiLevelType w:val="hybridMultilevel"/>
    <w:tmpl w:val="B62091C6"/>
    <w:lvl w:ilvl="0" w:tplc="E6283C5A">
      <w:start w:val="1"/>
      <w:numFmt w:val="bullet"/>
      <w:lvlText w:val=""/>
      <w:lvlJc w:val="left"/>
      <w:pPr>
        <w:ind w:left="284" w:hanging="284"/>
      </w:pPr>
      <w:rPr>
        <w:rFonts w:ascii="Symbol" w:hAnsi="Symbol" w:hint="default"/>
        <w:color w:val="00A08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A7BC1"/>
    <w:multiLevelType w:val="hybridMultilevel"/>
    <w:tmpl w:val="1764B68E"/>
    <w:lvl w:ilvl="0" w:tplc="28942314">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12"/>
    <w:rsid w:val="00002012"/>
    <w:rsid w:val="0000233A"/>
    <w:rsid w:val="00073BB0"/>
    <w:rsid w:val="000A73CF"/>
    <w:rsid w:val="000D44D0"/>
    <w:rsid w:val="000F5B2B"/>
    <w:rsid w:val="001121E9"/>
    <w:rsid w:val="00113D16"/>
    <w:rsid w:val="00143332"/>
    <w:rsid w:val="001C56E0"/>
    <w:rsid w:val="001D149B"/>
    <w:rsid w:val="001F35E6"/>
    <w:rsid w:val="00234817"/>
    <w:rsid w:val="00302138"/>
    <w:rsid w:val="00354564"/>
    <w:rsid w:val="0036213C"/>
    <w:rsid w:val="00390CC2"/>
    <w:rsid w:val="003B249C"/>
    <w:rsid w:val="003D307E"/>
    <w:rsid w:val="003D4397"/>
    <w:rsid w:val="003F20E3"/>
    <w:rsid w:val="003F27F2"/>
    <w:rsid w:val="003F3404"/>
    <w:rsid w:val="0046204F"/>
    <w:rsid w:val="004A4121"/>
    <w:rsid w:val="004F2E42"/>
    <w:rsid w:val="00522307"/>
    <w:rsid w:val="0052456E"/>
    <w:rsid w:val="0052616C"/>
    <w:rsid w:val="00547BDF"/>
    <w:rsid w:val="0056723D"/>
    <w:rsid w:val="005D6D7A"/>
    <w:rsid w:val="005E5FB4"/>
    <w:rsid w:val="005F5086"/>
    <w:rsid w:val="00660EB9"/>
    <w:rsid w:val="006759E3"/>
    <w:rsid w:val="0069191A"/>
    <w:rsid w:val="006F2B96"/>
    <w:rsid w:val="00761380"/>
    <w:rsid w:val="007738EE"/>
    <w:rsid w:val="00774AC6"/>
    <w:rsid w:val="007956E6"/>
    <w:rsid w:val="007970AA"/>
    <w:rsid w:val="0081720B"/>
    <w:rsid w:val="00834CCD"/>
    <w:rsid w:val="008437DA"/>
    <w:rsid w:val="00845134"/>
    <w:rsid w:val="00856708"/>
    <w:rsid w:val="00874A99"/>
    <w:rsid w:val="008B583B"/>
    <w:rsid w:val="008E15D0"/>
    <w:rsid w:val="0090376B"/>
    <w:rsid w:val="00934AAD"/>
    <w:rsid w:val="00942E0D"/>
    <w:rsid w:val="009549D4"/>
    <w:rsid w:val="009760B6"/>
    <w:rsid w:val="00977EA9"/>
    <w:rsid w:val="009F731D"/>
    <w:rsid w:val="00AE7EE2"/>
    <w:rsid w:val="00B01B1F"/>
    <w:rsid w:val="00BF5594"/>
    <w:rsid w:val="00C14815"/>
    <w:rsid w:val="00C149F5"/>
    <w:rsid w:val="00C26AFE"/>
    <w:rsid w:val="00C958F9"/>
    <w:rsid w:val="00CD245B"/>
    <w:rsid w:val="00DA0503"/>
    <w:rsid w:val="00DA41BA"/>
    <w:rsid w:val="00DC7ED4"/>
    <w:rsid w:val="00DE7BFF"/>
    <w:rsid w:val="00DF2FCF"/>
    <w:rsid w:val="00DF5FA1"/>
    <w:rsid w:val="00E02EE3"/>
    <w:rsid w:val="00E24B5E"/>
    <w:rsid w:val="00EA639D"/>
    <w:rsid w:val="00EE271C"/>
    <w:rsid w:val="00EF3AB4"/>
    <w:rsid w:val="00EF6917"/>
    <w:rsid w:val="00F91C2D"/>
    <w:rsid w:val="00FA7436"/>
    <w:rsid w:val="00FD4022"/>
    <w:rsid w:val="00FE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12"/>
    <w:pPr>
      <w:ind w:left="720"/>
      <w:contextualSpacing/>
    </w:pPr>
  </w:style>
  <w:style w:type="paragraph" w:styleId="NoSpacing">
    <w:name w:val="No Spacing"/>
    <w:uiPriority w:val="1"/>
    <w:qFormat/>
    <w:rsid w:val="00660EB9"/>
    <w:pPr>
      <w:spacing w:after="0" w:line="240" w:lineRule="auto"/>
    </w:pPr>
  </w:style>
  <w:style w:type="paragraph" w:styleId="Header">
    <w:name w:val="header"/>
    <w:basedOn w:val="Normal"/>
    <w:link w:val="HeaderChar"/>
    <w:uiPriority w:val="99"/>
    <w:unhideWhenUsed/>
    <w:rsid w:val="0081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0B"/>
  </w:style>
  <w:style w:type="paragraph" w:styleId="Footer">
    <w:name w:val="footer"/>
    <w:basedOn w:val="Normal"/>
    <w:link w:val="FooterChar"/>
    <w:uiPriority w:val="99"/>
    <w:unhideWhenUsed/>
    <w:rsid w:val="0081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0B"/>
  </w:style>
  <w:style w:type="paragraph" w:styleId="BalloonText">
    <w:name w:val="Balloon Text"/>
    <w:basedOn w:val="Normal"/>
    <w:link w:val="BalloonTextChar"/>
    <w:uiPriority w:val="99"/>
    <w:semiHidden/>
    <w:unhideWhenUsed/>
    <w:rsid w:val="0081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0B"/>
    <w:rPr>
      <w:rFonts w:ascii="Tahoma" w:hAnsi="Tahoma" w:cs="Tahoma"/>
      <w:sz w:val="16"/>
      <w:szCs w:val="16"/>
    </w:rPr>
  </w:style>
  <w:style w:type="character" w:styleId="Hyperlink">
    <w:name w:val="Hyperlink"/>
    <w:basedOn w:val="DefaultParagraphFont"/>
    <w:uiPriority w:val="99"/>
    <w:unhideWhenUsed/>
    <w:rsid w:val="009549D4"/>
    <w:rPr>
      <w:color w:val="0000FF" w:themeColor="hyperlink"/>
      <w:u w:val="single"/>
    </w:rPr>
  </w:style>
  <w:style w:type="table" w:styleId="TableGrid">
    <w:name w:val="Table Grid"/>
    <w:basedOn w:val="TableNormal"/>
    <w:uiPriority w:val="59"/>
    <w:rsid w:val="005D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EE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12"/>
    <w:pPr>
      <w:ind w:left="720"/>
      <w:contextualSpacing/>
    </w:pPr>
  </w:style>
  <w:style w:type="paragraph" w:styleId="NoSpacing">
    <w:name w:val="No Spacing"/>
    <w:uiPriority w:val="1"/>
    <w:qFormat/>
    <w:rsid w:val="00660EB9"/>
    <w:pPr>
      <w:spacing w:after="0" w:line="240" w:lineRule="auto"/>
    </w:pPr>
  </w:style>
  <w:style w:type="paragraph" w:styleId="Header">
    <w:name w:val="header"/>
    <w:basedOn w:val="Normal"/>
    <w:link w:val="HeaderChar"/>
    <w:uiPriority w:val="99"/>
    <w:unhideWhenUsed/>
    <w:rsid w:val="0081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0B"/>
  </w:style>
  <w:style w:type="paragraph" w:styleId="Footer">
    <w:name w:val="footer"/>
    <w:basedOn w:val="Normal"/>
    <w:link w:val="FooterChar"/>
    <w:uiPriority w:val="99"/>
    <w:unhideWhenUsed/>
    <w:rsid w:val="0081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0B"/>
  </w:style>
  <w:style w:type="paragraph" w:styleId="BalloonText">
    <w:name w:val="Balloon Text"/>
    <w:basedOn w:val="Normal"/>
    <w:link w:val="BalloonTextChar"/>
    <w:uiPriority w:val="99"/>
    <w:semiHidden/>
    <w:unhideWhenUsed/>
    <w:rsid w:val="0081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0B"/>
    <w:rPr>
      <w:rFonts w:ascii="Tahoma" w:hAnsi="Tahoma" w:cs="Tahoma"/>
      <w:sz w:val="16"/>
      <w:szCs w:val="16"/>
    </w:rPr>
  </w:style>
  <w:style w:type="character" w:styleId="Hyperlink">
    <w:name w:val="Hyperlink"/>
    <w:basedOn w:val="DefaultParagraphFont"/>
    <w:uiPriority w:val="99"/>
    <w:unhideWhenUsed/>
    <w:rsid w:val="009549D4"/>
    <w:rPr>
      <w:color w:val="0000FF" w:themeColor="hyperlink"/>
      <w:u w:val="single"/>
    </w:rPr>
  </w:style>
  <w:style w:type="table" w:styleId="TableGrid">
    <w:name w:val="Table Grid"/>
    <w:basedOn w:val="TableNormal"/>
    <w:uiPriority w:val="59"/>
    <w:rsid w:val="005D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EE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1126">
      <w:bodyDiv w:val="1"/>
      <w:marLeft w:val="0"/>
      <w:marRight w:val="0"/>
      <w:marTop w:val="0"/>
      <w:marBottom w:val="0"/>
      <w:divBdr>
        <w:top w:val="none" w:sz="0" w:space="0" w:color="auto"/>
        <w:left w:val="none" w:sz="0" w:space="0" w:color="auto"/>
        <w:bottom w:val="none" w:sz="0" w:space="0" w:color="auto"/>
        <w:right w:val="none" w:sz="0" w:space="0" w:color="auto"/>
      </w:divBdr>
    </w:div>
    <w:div w:id="16943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advocacyproject.org.uk" TargetMode="External"/><Relationship Id="rId4" Type="http://schemas.microsoft.com/office/2007/relationships/stylesWithEffects" Target="stylesWithEffects.xml"/><Relationship Id="rId9" Type="http://schemas.openxmlformats.org/officeDocument/2006/relationships/hyperlink" Target="http://www.advocacyprojec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D8BE-FEF5-412E-BE7D-373DA952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Studd</dc:creator>
  <cp:lastModifiedBy>Guest User</cp:lastModifiedBy>
  <cp:revision>2</cp:revision>
  <cp:lastPrinted>2017-09-22T14:18:00Z</cp:lastPrinted>
  <dcterms:created xsi:type="dcterms:W3CDTF">2018-08-22T12:56:00Z</dcterms:created>
  <dcterms:modified xsi:type="dcterms:W3CDTF">2018-08-22T12:56:00Z</dcterms:modified>
</cp:coreProperties>
</file>